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F3A6" w14:textId="77777777" w:rsidR="002160AC" w:rsidRPr="00902601" w:rsidRDefault="00C63C90">
      <w:pPr>
        <w:pStyle w:val="Tekstpodstawowy3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UMOWA</w:t>
      </w:r>
    </w:p>
    <w:p w14:paraId="539D08EF" w14:textId="77777777" w:rsidR="00902601" w:rsidRPr="00902601" w:rsidRDefault="00902601">
      <w:pPr>
        <w:pStyle w:val="Tekstpodstawowy3"/>
        <w:jc w:val="center"/>
        <w:rPr>
          <w:rFonts w:ascii="Arial" w:hAnsi="Arial" w:cs="Arial"/>
          <w:bCs/>
          <w:i/>
          <w:iCs/>
        </w:rPr>
      </w:pPr>
      <w:r w:rsidRPr="00902601">
        <w:rPr>
          <w:rFonts w:ascii="Arial" w:hAnsi="Arial" w:cs="Arial"/>
          <w:bCs/>
          <w:i/>
          <w:iCs/>
        </w:rPr>
        <w:t>wzór</w:t>
      </w:r>
    </w:p>
    <w:p w14:paraId="4A6CACAA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4628C88E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Zawarta w dniu .......................................  roku (dalej: </w:t>
      </w:r>
      <w:r w:rsidRPr="00902601">
        <w:rPr>
          <w:rFonts w:ascii="Arial" w:hAnsi="Arial" w:cs="Arial"/>
          <w:b/>
        </w:rPr>
        <w:t>Umowa</w:t>
      </w:r>
      <w:r w:rsidRPr="00902601">
        <w:rPr>
          <w:rFonts w:ascii="Arial" w:hAnsi="Arial" w:cs="Arial"/>
        </w:rPr>
        <w:t>), pomiędzy:</w:t>
      </w:r>
    </w:p>
    <w:p w14:paraId="25A2BE6A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6F6F9F47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………………………………………………………………</w:t>
      </w:r>
    </w:p>
    <w:p w14:paraId="283E5E88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zwaną dalej </w:t>
      </w:r>
      <w:r w:rsidR="00902601" w:rsidRPr="00902601">
        <w:rPr>
          <w:rFonts w:ascii="Arial" w:hAnsi="Arial" w:cs="Arial"/>
          <w:b/>
        </w:rPr>
        <w:t>Zamawiającym</w:t>
      </w:r>
      <w:r w:rsidRPr="00902601">
        <w:rPr>
          <w:rFonts w:ascii="Arial" w:hAnsi="Arial" w:cs="Arial"/>
        </w:rPr>
        <w:t xml:space="preserve">, </w:t>
      </w:r>
    </w:p>
    <w:p w14:paraId="7BBD4512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270FB030" w14:textId="77777777" w:rsidR="00902601" w:rsidRPr="00902601" w:rsidRDefault="00902601" w:rsidP="00902601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………………………………………………………………</w:t>
      </w:r>
    </w:p>
    <w:p w14:paraId="1FE6E39A" w14:textId="77777777" w:rsidR="00902601" w:rsidRPr="00902601" w:rsidRDefault="00902601" w:rsidP="00902601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reprezentowanym przez:</w:t>
      </w:r>
    </w:p>
    <w:p w14:paraId="77B64D54" w14:textId="77777777" w:rsidR="00902601" w:rsidRPr="00902601" w:rsidRDefault="00902601">
      <w:pPr>
        <w:jc w:val="both"/>
        <w:rPr>
          <w:rFonts w:ascii="Arial" w:hAnsi="Arial" w:cs="Arial"/>
        </w:rPr>
      </w:pPr>
    </w:p>
    <w:p w14:paraId="27C18D2C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a</w:t>
      </w:r>
    </w:p>
    <w:p w14:paraId="47519BFD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20DA0BEF" w14:textId="77777777" w:rsidR="00902601" w:rsidRPr="00902601" w:rsidRDefault="00902601" w:rsidP="00902601">
      <w:pPr>
        <w:rPr>
          <w:rFonts w:ascii="Arial" w:hAnsi="Arial" w:cs="Arial"/>
        </w:rPr>
      </w:pPr>
      <w:r w:rsidRPr="00902601">
        <w:rPr>
          <w:rFonts w:ascii="Arial" w:hAnsi="Arial" w:cs="Arial"/>
        </w:rPr>
        <w:t>………………………………………………………………</w:t>
      </w:r>
    </w:p>
    <w:p w14:paraId="68088D30" w14:textId="77777777" w:rsidR="00902601" w:rsidRPr="00902601" w:rsidRDefault="00902601" w:rsidP="00902601">
      <w:pPr>
        <w:rPr>
          <w:rFonts w:ascii="Arial" w:hAnsi="Arial" w:cs="Arial"/>
        </w:rPr>
      </w:pPr>
    </w:p>
    <w:p w14:paraId="2B1D6193" w14:textId="77777777" w:rsidR="00902601" w:rsidRPr="00902601" w:rsidRDefault="00902601" w:rsidP="00902601">
      <w:pPr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zwanym dalej </w:t>
      </w:r>
      <w:r w:rsidRPr="00902601">
        <w:rPr>
          <w:rFonts w:ascii="Arial" w:hAnsi="Arial" w:cs="Arial"/>
          <w:b/>
        </w:rPr>
        <w:t>Wykonawcą</w:t>
      </w:r>
      <w:r w:rsidRPr="00902601">
        <w:rPr>
          <w:rFonts w:ascii="Arial" w:hAnsi="Arial" w:cs="Arial"/>
        </w:rPr>
        <w:t>,</w:t>
      </w:r>
    </w:p>
    <w:p w14:paraId="213516E7" w14:textId="77777777" w:rsidR="00902601" w:rsidRPr="00902601" w:rsidRDefault="00902601" w:rsidP="00902601">
      <w:pPr>
        <w:rPr>
          <w:rFonts w:ascii="Arial" w:hAnsi="Arial" w:cs="Arial"/>
        </w:rPr>
      </w:pPr>
    </w:p>
    <w:p w14:paraId="0CBC4EDF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………………………………………………………………</w:t>
      </w:r>
    </w:p>
    <w:p w14:paraId="2F2A8845" w14:textId="77777777" w:rsidR="002160AC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reprezentowanym przez:</w:t>
      </w:r>
    </w:p>
    <w:p w14:paraId="0DBA8EF2" w14:textId="77777777" w:rsidR="002160AC" w:rsidRPr="00902601" w:rsidRDefault="002160AC">
      <w:pPr>
        <w:rPr>
          <w:rFonts w:ascii="Arial" w:hAnsi="Arial" w:cs="Arial"/>
        </w:rPr>
      </w:pPr>
    </w:p>
    <w:p w14:paraId="490A7F27" w14:textId="77777777" w:rsidR="002160AC" w:rsidRPr="00902601" w:rsidRDefault="00C63C90">
      <w:pPr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występującymi dalej łącznie jako </w:t>
      </w:r>
      <w:r w:rsidRPr="00902601">
        <w:rPr>
          <w:rFonts w:ascii="Arial" w:hAnsi="Arial" w:cs="Arial"/>
          <w:b/>
        </w:rPr>
        <w:t>Strony</w:t>
      </w:r>
      <w:r w:rsidRPr="00902601">
        <w:rPr>
          <w:rFonts w:ascii="Arial" w:hAnsi="Arial" w:cs="Arial"/>
        </w:rPr>
        <w:t>,</w:t>
      </w:r>
    </w:p>
    <w:p w14:paraId="32BCDF93" w14:textId="77777777" w:rsidR="002160AC" w:rsidRPr="00902601" w:rsidRDefault="002160AC">
      <w:pPr>
        <w:rPr>
          <w:rFonts w:ascii="Arial" w:hAnsi="Arial" w:cs="Arial"/>
        </w:rPr>
      </w:pPr>
    </w:p>
    <w:p w14:paraId="12D9CD2B" w14:textId="3D83B058" w:rsidR="002160AC" w:rsidRPr="00902601" w:rsidRDefault="00902601" w:rsidP="00902601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po przeprowadzonym, na podstawie Zasad </w:t>
      </w:r>
      <w:proofErr w:type="gramStart"/>
      <w:r w:rsidRPr="00902601">
        <w:rPr>
          <w:rFonts w:ascii="Arial" w:hAnsi="Arial" w:cs="Arial"/>
        </w:rPr>
        <w:t>Konkurencyjności  wynikającej</w:t>
      </w:r>
      <w:proofErr w:type="gramEnd"/>
      <w:r w:rsidRPr="00902601">
        <w:rPr>
          <w:rFonts w:ascii="Arial" w:hAnsi="Arial" w:cs="Arial"/>
        </w:rPr>
        <w:t xml:space="preserve"> z wytycznych w zakresie kwalifikowalności wydatków w ramach Europejskiego Funduszu Regionalnego, Europejskiego Funduszu Społecznego oraz Funduszu Spójności na lata 2014-2020, Zapytaniu ofertowym nr </w:t>
      </w:r>
      <w:r w:rsidR="00DC522A">
        <w:rPr>
          <w:rFonts w:ascii="Arial" w:hAnsi="Arial" w:cs="Arial"/>
        </w:rPr>
        <w:t>2/2021</w:t>
      </w:r>
      <w:r w:rsidRPr="00902601">
        <w:rPr>
          <w:rFonts w:ascii="Arial" w:hAnsi="Arial" w:cs="Arial"/>
        </w:rPr>
        <w:t xml:space="preserve"> </w:t>
      </w:r>
      <w:r w:rsidR="007B5BA9" w:rsidRPr="00902601">
        <w:rPr>
          <w:rFonts w:ascii="Arial" w:hAnsi="Arial" w:cs="Arial"/>
        </w:rPr>
        <w:t xml:space="preserve">(dalej </w:t>
      </w:r>
      <w:r w:rsidR="007B5BA9" w:rsidRPr="00902601">
        <w:rPr>
          <w:rFonts w:ascii="Arial" w:hAnsi="Arial" w:cs="Arial"/>
          <w:b/>
          <w:bCs/>
        </w:rPr>
        <w:t>Zapytanie</w:t>
      </w:r>
      <w:r w:rsidR="007B5BA9" w:rsidRPr="00902601">
        <w:rPr>
          <w:rFonts w:ascii="Arial" w:hAnsi="Arial" w:cs="Arial"/>
        </w:rPr>
        <w:t>)</w:t>
      </w:r>
      <w:r w:rsidR="007B5BA9">
        <w:rPr>
          <w:rFonts w:ascii="Arial" w:hAnsi="Arial" w:cs="Arial"/>
        </w:rPr>
        <w:t xml:space="preserve"> dla Projektu</w:t>
      </w:r>
      <w:r w:rsidR="007B5BA9" w:rsidRPr="007B5BA9">
        <w:t xml:space="preserve"> </w:t>
      </w:r>
      <w:r w:rsidR="007B5BA9" w:rsidRPr="007B5BA9">
        <w:rPr>
          <w:rFonts w:ascii="Arial" w:hAnsi="Arial" w:cs="Arial"/>
        </w:rPr>
        <w:t>Profilaktyczny program szczepień przeciwko grypie w Metropolii Poznań – umowa nr RPWP.06.06.02-30-0002/18-00</w:t>
      </w:r>
      <w:r w:rsidR="007B5BA9">
        <w:rPr>
          <w:rFonts w:ascii="Arial" w:hAnsi="Arial" w:cs="Arial"/>
        </w:rPr>
        <w:t xml:space="preserve"> (dalej </w:t>
      </w:r>
      <w:r w:rsidR="007B5BA9" w:rsidRPr="007B5BA9">
        <w:rPr>
          <w:rFonts w:ascii="Arial" w:hAnsi="Arial" w:cs="Arial"/>
          <w:b/>
          <w:bCs/>
        </w:rPr>
        <w:t>Projekt</w:t>
      </w:r>
      <w:r w:rsidR="007B5BA9">
        <w:rPr>
          <w:rFonts w:ascii="Arial" w:hAnsi="Arial" w:cs="Arial"/>
        </w:rPr>
        <w:t>)</w:t>
      </w:r>
      <w:r w:rsidRPr="00902601">
        <w:rPr>
          <w:rFonts w:ascii="Arial" w:hAnsi="Arial" w:cs="Arial"/>
        </w:rPr>
        <w:t xml:space="preserve">, </w:t>
      </w:r>
      <w:r w:rsidR="00C63C90" w:rsidRPr="00902601">
        <w:rPr>
          <w:rFonts w:ascii="Arial" w:hAnsi="Arial" w:cs="Arial"/>
        </w:rPr>
        <w:t>o następującej treści:</w:t>
      </w:r>
    </w:p>
    <w:p w14:paraId="48A09807" w14:textId="77777777" w:rsidR="002160AC" w:rsidRPr="00902601" w:rsidRDefault="002160AC">
      <w:pPr>
        <w:rPr>
          <w:rFonts w:ascii="Arial" w:hAnsi="Arial" w:cs="Arial"/>
        </w:rPr>
      </w:pPr>
    </w:p>
    <w:p w14:paraId="53F5213A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1.</w:t>
      </w:r>
    </w:p>
    <w:p w14:paraId="7E08A25B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Przedmiot Umowy</w:t>
      </w:r>
    </w:p>
    <w:p w14:paraId="2C4979AA" w14:textId="6E44A325" w:rsidR="002160AC" w:rsidRPr="00902601" w:rsidRDefault="00C63C90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Przedmiotem Umowy jest określenie warunków współpracy Stron w zakresie sprzedaży i dostawy </w:t>
      </w:r>
      <w:r w:rsidRPr="00902601">
        <w:rPr>
          <w:rFonts w:ascii="Arial" w:hAnsi="Arial" w:cs="Arial"/>
          <w:b/>
        </w:rPr>
        <w:t>produktów leczniczych</w:t>
      </w:r>
      <w:r w:rsidRPr="00902601">
        <w:rPr>
          <w:rFonts w:ascii="Arial" w:hAnsi="Arial" w:cs="Arial"/>
        </w:rPr>
        <w:t xml:space="preserve"> </w:t>
      </w:r>
      <w:r w:rsidR="00902601" w:rsidRPr="00902601">
        <w:rPr>
          <w:rFonts w:ascii="Arial" w:hAnsi="Arial" w:cs="Arial"/>
        </w:rPr>
        <w:t xml:space="preserve">- </w:t>
      </w:r>
      <w:r w:rsidR="00902601" w:rsidRPr="00902601">
        <w:rPr>
          <w:rFonts w:ascii="Arial" w:hAnsi="Arial" w:cs="Arial"/>
          <w:b/>
          <w:bCs/>
        </w:rPr>
        <w:t>4 - walentnej szczepionki przeciwko grypie na sezon 20</w:t>
      </w:r>
      <w:r w:rsidR="001C6F9B">
        <w:rPr>
          <w:rFonts w:ascii="Arial" w:hAnsi="Arial" w:cs="Arial"/>
          <w:b/>
          <w:bCs/>
        </w:rPr>
        <w:t>2</w:t>
      </w:r>
      <w:r w:rsidR="00E8539D">
        <w:rPr>
          <w:rFonts w:ascii="Arial" w:hAnsi="Arial" w:cs="Arial"/>
          <w:b/>
          <w:bCs/>
        </w:rPr>
        <w:t>1</w:t>
      </w:r>
      <w:r w:rsidR="00902601" w:rsidRPr="00902601">
        <w:rPr>
          <w:rFonts w:ascii="Arial" w:hAnsi="Arial" w:cs="Arial"/>
          <w:b/>
          <w:bCs/>
        </w:rPr>
        <w:t>– 202</w:t>
      </w:r>
      <w:r w:rsidR="00E8539D">
        <w:rPr>
          <w:rFonts w:ascii="Arial" w:hAnsi="Arial" w:cs="Arial"/>
          <w:b/>
          <w:bCs/>
        </w:rPr>
        <w:t>2</w:t>
      </w:r>
      <w:r w:rsidR="00902601" w:rsidRPr="00902601">
        <w:rPr>
          <w:rFonts w:ascii="Arial" w:hAnsi="Arial" w:cs="Arial"/>
          <w:b/>
          <w:bCs/>
        </w:rPr>
        <w:t xml:space="preserve"> w ramach Projektu - Profilaktyczny program szczepień przeciwko grypie w Metropolii Poznań</w:t>
      </w:r>
      <w:r w:rsidR="00902601" w:rsidRPr="00902601">
        <w:rPr>
          <w:rFonts w:ascii="Arial" w:hAnsi="Arial" w:cs="Arial"/>
        </w:rPr>
        <w:t xml:space="preserve"> </w:t>
      </w:r>
      <w:r w:rsidRPr="00902601">
        <w:rPr>
          <w:rFonts w:ascii="Arial" w:hAnsi="Arial" w:cs="Arial"/>
          <w:b/>
        </w:rPr>
        <w:t xml:space="preserve">(dalej: Produkty) </w:t>
      </w:r>
      <w:r w:rsidRPr="00902601">
        <w:rPr>
          <w:rFonts w:ascii="Arial" w:hAnsi="Arial" w:cs="Arial"/>
        </w:rPr>
        <w:t xml:space="preserve">przez </w:t>
      </w:r>
      <w:r w:rsidR="00902601" w:rsidRPr="00902601">
        <w:rPr>
          <w:rFonts w:ascii="Arial" w:hAnsi="Arial" w:cs="Arial"/>
        </w:rPr>
        <w:t xml:space="preserve">Wykonawcę </w:t>
      </w:r>
      <w:r w:rsidRPr="00902601">
        <w:rPr>
          <w:rFonts w:ascii="Arial" w:hAnsi="Arial" w:cs="Arial"/>
        </w:rPr>
        <w:t xml:space="preserve">na rzecz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. </w:t>
      </w:r>
    </w:p>
    <w:p w14:paraId="19CD4B4C" w14:textId="77777777" w:rsidR="00902601" w:rsidRPr="00902601" w:rsidRDefault="00902601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Szczegółowy opis przedmiotu zamówienia został zawarty w załączniku do Umowy i Zapytania ofertowego.</w:t>
      </w:r>
    </w:p>
    <w:p w14:paraId="73CE6298" w14:textId="77777777" w:rsidR="002160AC" w:rsidRPr="00902601" w:rsidRDefault="00C63C90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Na podstawie składanych przez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zamówień </w:t>
      </w:r>
      <w:r w:rsidR="00902601" w:rsidRPr="00902601">
        <w:rPr>
          <w:rFonts w:ascii="Arial" w:hAnsi="Arial" w:cs="Arial"/>
        </w:rPr>
        <w:t>Wykonawca</w:t>
      </w:r>
      <w:r w:rsidRPr="00902601">
        <w:rPr>
          <w:rFonts w:ascii="Arial" w:hAnsi="Arial" w:cs="Arial"/>
        </w:rPr>
        <w:t xml:space="preserve"> będzie sprzedawał i dostarczał do siedziby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Produkty, a </w:t>
      </w:r>
      <w:r w:rsidR="00902601" w:rsidRPr="00902601">
        <w:rPr>
          <w:rFonts w:ascii="Arial" w:hAnsi="Arial" w:cs="Arial"/>
        </w:rPr>
        <w:t>Zamawiający</w:t>
      </w:r>
      <w:r w:rsidRPr="00902601">
        <w:rPr>
          <w:rFonts w:ascii="Arial" w:hAnsi="Arial" w:cs="Arial"/>
        </w:rPr>
        <w:t xml:space="preserve"> zapłaci </w:t>
      </w:r>
      <w:r w:rsidR="00902601" w:rsidRPr="00902601">
        <w:rPr>
          <w:rFonts w:ascii="Arial" w:hAnsi="Arial" w:cs="Arial"/>
        </w:rPr>
        <w:t>Wykonawcy</w:t>
      </w:r>
      <w:r w:rsidRPr="00902601">
        <w:rPr>
          <w:rFonts w:ascii="Arial" w:hAnsi="Arial" w:cs="Arial"/>
        </w:rPr>
        <w:t xml:space="preserve"> cenę za każde zrealizowane na rzecz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zamówienie (Umowy jednostkowe sprzedaży).</w:t>
      </w:r>
    </w:p>
    <w:p w14:paraId="4FA96611" w14:textId="77777777" w:rsidR="002160AC" w:rsidRPr="00902601" w:rsidRDefault="00C63C90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Strony zgodnie postanawiają, że zawarcie niniejszej Umowy nie stanowi ze strony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zobowiązania do składania zamówień i zawierania na ich podstawie Umów jednostkowych sprzedaży</w:t>
      </w:r>
      <w:r w:rsidR="005F0319" w:rsidRPr="00902601">
        <w:rPr>
          <w:rFonts w:ascii="Arial" w:hAnsi="Arial" w:cs="Arial"/>
        </w:rPr>
        <w:t>.</w:t>
      </w:r>
    </w:p>
    <w:p w14:paraId="30BD75F7" w14:textId="77777777" w:rsidR="00423C5B" w:rsidRPr="00902601" w:rsidRDefault="005F0319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Cennik produktów </w:t>
      </w:r>
      <w:r w:rsidR="00902601" w:rsidRPr="00902601">
        <w:rPr>
          <w:rFonts w:ascii="Arial" w:hAnsi="Arial" w:cs="Arial"/>
        </w:rPr>
        <w:t xml:space="preserve">– zgodnie z ofertą do Zapytania </w:t>
      </w:r>
      <w:r w:rsidRPr="00902601">
        <w:rPr>
          <w:rFonts w:ascii="Arial" w:hAnsi="Arial" w:cs="Arial"/>
        </w:rPr>
        <w:t xml:space="preserve">stanowi załącznik nr 1 do Umowy. </w:t>
      </w:r>
      <w:r w:rsidR="00902601" w:rsidRPr="00902601">
        <w:rPr>
          <w:rFonts w:ascii="Arial" w:hAnsi="Arial" w:cs="Arial"/>
        </w:rPr>
        <w:t>Wykonawca</w:t>
      </w:r>
      <w:r w:rsidR="009D6C9B" w:rsidRPr="00902601">
        <w:rPr>
          <w:rFonts w:ascii="Arial" w:hAnsi="Arial" w:cs="Arial"/>
        </w:rPr>
        <w:t xml:space="preserve"> udziela Kupującemu gwarancji stałości cen wskazanych w cenniku przez okres, o którym mowa w §10 ust. 2 Umowy, tj. przez okres 12 miesięcy</w:t>
      </w:r>
      <w:r w:rsidR="00DC2F0D" w:rsidRPr="00902601">
        <w:rPr>
          <w:rFonts w:ascii="Arial" w:hAnsi="Arial" w:cs="Arial"/>
        </w:rPr>
        <w:t>, na który Umowa została zawarta</w:t>
      </w:r>
      <w:r w:rsidR="009D6C9B" w:rsidRPr="00902601">
        <w:rPr>
          <w:rFonts w:ascii="Arial" w:hAnsi="Arial" w:cs="Arial"/>
        </w:rPr>
        <w:t xml:space="preserve">. </w:t>
      </w:r>
    </w:p>
    <w:p w14:paraId="6F634BC3" w14:textId="77777777" w:rsidR="009D6C9B" w:rsidRPr="00902601" w:rsidRDefault="00902601" w:rsidP="00902601">
      <w:pPr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Wykonawca</w:t>
      </w:r>
      <w:r w:rsidR="00753198" w:rsidRPr="00902601">
        <w:rPr>
          <w:rFonts w:ascii="Arial" w:hAnsi="Arial" w:cs="Arial"/>
        </w:rPr>
        <w:t xml:space="preserve"> ma prawo do zmiany cen Produktów, w następujących przypadkach:</w:t>
      </w:r>
    </w:p>
    <w:p w14:paraId="4F5E592C" w14:textId="77777777" w:rsidR="00753198" w:rsidRPr="00902601" w:rsidRDefault="00753198" w:rsidP="00902601">
      <w:pPr>
        <w:pStyle w:val="Akapitzlist"/>
        <w:numPr>
          <w:ilvl w:val="0"/>
          <w:numId w:val="14"/>
        </w:numPr>
        <w:spacing w:before="120"/>
        <w:ind w:left="851" w:hanging="284"/>
        <w:contextualSpacing w:val="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zmiany obowiązujących przepisów, z których będzie wynikał obowiązek dostosowania warunków Umowy, w tym cen Produktów, do aktualnego stanu prawnego</w:t>
      </w:r>
      <w:r w:rsidR="006311F5" w:rsidRPr="00902601">
        <w:rPr>
          <w:rFonts w:ascii="Arial" w:hAnsi="Arial" w:cs="Arial"/>
        </w:rPr>
        <w:t>. Zmiana cen następuje wówczas z dniem wejścia w życie aktu prawnego wprowadzającego zmianę</w:t>
      </w:r>
      <w:r w:rsidRPr="00902601">
        <w:rPr>
          <w:rFonts w:ascii="Arial" w:hAnsi="Arial" w:cs="Arial"/>
        </w:rPr>
        <w:t>;</w:t>
      </w:r>
    </w:p>
    <w:p w14:paraId="718FC506" w14:textId="77777777" w:rsidR="00753198" w:rsidRPr="00902601" w:rsidRDefault="00753198" w:rsidP="00902601">
      <w:pPr>
        <w:pStyle w:val="Akapitzlist"/>
        <w:numPr>
          <w:ilvl w:val="0"/>
          <w:numId w:val="14"/>
        </w:numPr>
        <w:spacing w:before="120"/>
        <w:ind w:left="851" w:hanging="284"/>
        <w:contextualSpacing w:val="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lastRenderedPageBreak/>
        <w:t>zmiany urzędowej sta</w:t>
      </w:r>
      <w:r w:rsidR="006311F5" w:rsidRPr="00902601">
        <w:rPr>
          <w:rFonts w:ascii="Arial" w:hAnsi="Arial" w:cs="Arial"/>
        </w:rPr>
        <w:t xml:space="preserve">wki podatku VAT. Od dnia wejścia w życie przepisów zmieniających urzędową stawkę podatku VAT, </w:t>
      </w:r>
      <w:r w:rsidR="00902601" w:rsidRPr="00902601">
        <w:rPr>
          <w:rFonts w:ascii="Arial" w:hAnsi="Arial" w:cs="Arial"/>
        </w:rPr>
        <w:t>Wykonawca</w:t>
      </w:r>
      <w:r w:rsidR="006311F5" w:rsidRPr="00902601">
        <w:rPr>
          <w:rFonts w:ascii="Arial" w:hAnsi="Arial" w:cs="Arial"/>
        </w:rPr>
        <w:t xml:space="preserve"> ma prawo powiększać cenę netto Produktów wskazaną w cenniku o podatek VAT w aktualnej stawce;</w:t>
      </w:r>
    </w:p>
    <w:p w14:paraId="3386616E" w14:textId="32692CE3" w:rsidR="006311F5" w:rsidRDefault="006311F5" w:rsidP="0081704D">
      <w:pPr>
        <w:pStyle w:val="Akapitzlist"/>
        <w:numPr>
          <w:ilvl w:val="0"/>
          <w:numId w:val="14"/>
        </w:numPr>
        <w:spacing w:before="120"/>
        <w:ind w:left="851" w:hanging="284"/>
        <w:contextualSpacing w:val="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zmiany cen lub zmiany wielkości opakowania wprowadzanych przez producentów Produktów, o czym </w:t>
      </w:r>
      <w:r w:rsidR="00902601" w:rsidRPr="00902601">
        <w:rPr>
          <w:rFonts w:ascii="Arial" w:hAnsi="Arial" w:cs="Arial"/>
        </w:rPr>
        <w:t>Wykonawca</w:t>
      </w:r>
      <w:r w:rsidRPr="00902601">
        <w:rPr>
          <w:rFonts w:ascii="Arial" w:hAnsi="Arial" w:cs="Arial"/>
        </w:rPr>
        <w:t xml:space="preserve"> powiadomi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przesyłając mu nową treść Załącznika nr 1. Zmiana cen obowiązuje wówczas od pierwszego zamówienia złożonego przez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po dacie doręczenia mu nowej treści Załącznika nr 1.</w:t>
      </w:r>
      <w:r w:rsidR="0081704D">
        <w:rPr>
          <w:rFonts w:ascii="Arial" w:hAnsi="Arial" w:cs="Arial"/>
        </w:rPr>
        <w:t>4</w:t>
      </w:r>
    </w:p>
    <w:p w14:paraId="07EBC82D" w14:textId="6EC9B2A5" w:rsidR="0081704D" w:rsidRDefault="0081704D" w:rsidP="0081704D">
      <w:pPr>
        <w:pStyle w:val="Akapitzlist"/>
        <w:numPr>
          <w:ilvl w:val="0"/>
          <w:numId w:val="1"/>
        </w:numPr>
        <w:spacing w:before="120"/>
        <w:contextualSpacing w:val="0"/>
        <w:jc w:val="both"/>
        <w:rPr>
          <w:rFonts w:ascii="Arial" w:hAnsi="Arial" w:cs="Arial"/>
        </w:rPr>
      </w:pPr>
      <w:r w:rsidRPr="001C6F9B">
        <w:rPr>
          <w:rFonts w:ascii="Arial" w:hAnsi="Arial" w:cs="Arial"/>
        </w:rPr>
        <w:t xml:space="preserve">W przypadku udokumentowanego braku dostępności na rynku zaoferowanej w ofercie szczepionki Wykonawca może zaoferować inną szczepionkę o parametrach nie gorszych niż wymagane w ramach procedury wyboru Wykonawcy bez zmiany ceny umownej. </w:t>
      </w:r>
    </w:p>
    <w:p w14:paraId="4AD75409" w14:textId="794C7A04" w:rsidR="00031C40" w:rsidRPr="00031C40" w:rsidRDefault="00031C40" w:rsidP="00031C40">
      <w:pPr>
        <w:pStyle w:val="Akapitzlist"/>
        <w:numPr>
          <w:ilvl w:val="0"/>
          <w:numId w:val="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przewiduje możliwość wcześniejszego rozwiązania umowy w przypadku trwałego braku dostępności na rynku szczepionki o parametrach zgodnych z Zapytaniem ofertowym i jednoczesnym (związanym z tym) braku możliwości wydłużenia terminu realizacji niniejszej umowy (w celu jej zrealizowania w wydłużonym terminie).</w:t>
      </w:r>
    </w:p>
    <w:p w14:paraId="45548251" w14:textId="77777777" w:rsidR="002160AC" w:rsidRPr="00902601" w:rsidRDefault="002160AC" w:rsidP="00902601">
      <w:pPr>
        <w:spacing w:before="120"/>
        <w:jc w:val="center"/>
        <w:rPr>
          <w:rFonts w:ascii="Arial" w:hAnsi="Arial" w:cs="Arial"/>
          <w:b/>
        </w:rPr>
      </w:pPr>
    </w:p>
    <w:p w14:paraId="56183098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2.</w:t>
      </w:r>
    </w:p>
    <w:p w14:paraId="790D28E2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Zamówienia i kontakt</w:t>
      </w:r>
    </w:p>
    <w:p w14:paraId="08E65500" w14:textId="77777777" w:rsidR="002160AC" w:rsidRPr="00902601" w:rsidRDefault="00902601" w:rsidP="00902601">
      <w:pPr>
        <w:pStyle w:val="Tekstpodstawowy"/>
        <w:numPr>
          <w:ilvl w:val="0"/>
          <w:numId w:val="2"/>
        </w:numPr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Zamawiający</w:t>
      </w:r>
      <w:r w:rsidR="00C63C90" w:rsidRPr="00902601">
        <w:rPr>
          <w:rFonts w:ascii="Arial" w:hAnsi="Arial" w:cs="Arial"/>
          <w:sz w:val="20"/>
        </w:rPr>
        <w:t xml:space="preserve"> może składać zamówienia na piśmie wykorzystując do tego formularz zamówienia, którego wzór stanowi Załącznik nr 2 do Umowy, drog</w:t>
      </w:r>
      <w:r>
        <w:rPr>
          <w:rFonts w:ascii="Arial" w:hAnsi="Arial" w:cs="Arial"/>
          <w:sz w:val="20"/>
        </w:rPr>
        <w:t>ą</w:t>
      </w:r>
      <w:r w:rsidR="00C63C90" w:rsidRPr="00902601">
        <w:rPr>
          <w:rFonts w:ascii="Arial" w:hAnsi="Arial" w:cs="Arial"/>
          <w:sz w:val="20"/>
        </w:rPr>
        <w:t xml:space="preserve"> mailową, a także w </w:t>
      </w:r>
      <w:proofErr w:type="gramStart"/>
      <w:r w:rsidR="00C63C90" w:rsidRPr="00902601">
        <w:rPr>
          <w:rFonts w:ascii="Arial" w:hAnsi="Arial" w:cs="Arial"/>
          <w:sz w:val="20"/>
        </w:rPr>
        <w:t>formie  telefaksu</w:t>
      </w:r>
      <w:proofErr w:type="gramEnd"/>
      <w:r w:rsidR="00C63C90" w:rsidRPr="00902601">
        <w:rPr>
          <w:rFonts w:ascii="Arial" w:hAnsi="Arial" w:cs="Arial"/>
          <w:sz w:val="20"/>
        </w:rPr>
        <w:t>.</w:t>
      </w:r>
    </w:p>
    <w:p w14:paraId="07578DE3" w14:textId="77777777" w:rsidR="002160AC" w:rsidRPr="00902601" w:rsidRDefault="00C63C90" w:rsidP="00902601">
      <w:pPr>
        <w:pStyle w:val="Tekstpodstawowy"/>
        <w:numPr>
          <w:ilvl w:val="0"/>
          <w:numId w:val="2"/>
        </w:numPr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Do koordynowania wykonywania niniejszej Umowy, składania zamówień oraz realizacji Umów jednostkowych sprzedaży Strony wyznaczają:</w:t>
      </w:r>
    </w:p>
    <w:p w14:paraId="44EAE95F" w14:textId="330B6BBA" w:rsidR="00902601" w:rsidRDefault="00902601" w:rsidP="00902601">
      <w:pPr>
        <w:pStyle w:val="Tekstpodstawowy"/>
        <w:spacing w:before="12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902601">
        <w:rPr>
          <w:rFonts w:ascii="Arial" w:hAnsi="Arial" w:cs="Arial"/>
          <w:sz w:val="20"/>
        </w:rPr>
        <w:t>Zamawiający</w:t>
      </w:r>
      <w:r w:rsidR="00C63C90" w:rsidRPr="00902601">
        <w:rPr>
          <w:rFonts w:ascii="Arial" w:hAnsi="Arial" w:cs="Arial"/>
          <w:sz w:val="20"/>
        </w:rPr>
        <w:t xml:space="preserve"> – ...........................</w:t>
      </w:r>
      <w:r>
        <w:rPr>
          <w:rFonts w:ascii="Arial" w:hAnsi="Arial" w:cs="Arial"/>
          <w:sz w:val="20"/>
        </w:rPr>
        <w:t>,</w:t>
      </w:r>
      <w:r w:rsidR="00C63C90" w:rsidRPr="00902601">
        <w:rPr>
          <w:rFonts w:ascii="Arial" w:hAnsi="Arial" w:cs="Arial"/>
          <w:sz w:val="20"/>
        </w:rPr>
        <w:t xml:space="preserve"> tel. .................................</w:t>
      </w:r>
      <w:r w:rsidR="00676B6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A41FC8" w:rsidRPr="00902601">
        <w:rPr>
          <w:rFonts w:ascii="Arial" w:hAnsi="Arial" w:cs="Arial"/>
          <w:sz w:val="20"/>
        </w:rPr>
        <w:t>e-mail ……………………………………</w:t>
      </w:r>
      <w:r w:rsidR="00676B64">
        <w:rPr>
          <w:rFonts w:ascii="Arial" w:hAnsi="Arial" w:cs="Arial"/>
          <w:sz w:val="20"/>
        </w:rPr>
        <w:t>,</w:t>
      </w:r>
    </w:p>
    <w:p w14:paraId="0307CC4A" w14:textId="583093EA" w:rsidR="002160AC" w:rsidRPr="00902601" w:rsidRDefault="00902601" w:rsidP="00902601">
      <w:pPr>
        <w:pStyle w:val="Tekstpodstawowy"/>
        <w:spacing w:before="120" w:line="240" w:lineRule="auto"/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proofErr w:type="gramStart"/>
      <w:r w:rsidRPr="00902601">
        <w:rPr>
          <w:rFonts w:ascii="Arial" w:hAnsi="Arial" w:cs="Arial"/>
          <w:sz w:val="20"/>
        </w:rPr>
        <w:t>Wykonawca</w:t>
      </w:r>
      <w:r w:rsidR="00C63C90" w:rsidRPr="00902601">
        <w:rPr>
          <w:rFonts w:ascii="Arial" w:hAnsi="Arial" w:cs="Arial"/>
          <w:sz w:val="20"/>
        </w:rPr>
        <w:t xml:space="preserve">  –</w:t>
      </w:r>
      <w:proofErr w:type="gramEnd"/>
      <w:r w:rsidR="00676B64">
        <w:rPr>
          <w:rFonts w:ascii="Arial" w:hAnsi="Arial" w:cs="Arial"/>
          <w:sz w:val="20"/>
        </w:rPr>
        <w:t xml:space="preserve"> </w:t>
      </w:r>
      <w:r w:rsidR="00C63C90" w:rsidRPr="00902601">
        <w:rPr>
          <w:rFonts w:ascii="Arial" w:hAnsi="Arial" w:cs="Arial"/>
          <w:sz w:val="20"/>
        </w:rPr>
        <w:t>..................................., tel. ............................</w:t>
      </w:r>
      <w:r w:rsidR="00676B64">
        <w:rPr>
          <w:rFonts w:ascii="Arial" w:hAnsi="Arial" w:cs="Arial"/>
          <w:sz w:val="20"/>
        </w:rPr>
        <w:t>,</w:t>
      </w:r>
      <w:r w:rsidR="00C63C90" w:rsidRPr="00902601">
        <w:rPr>
          <w:rFonts w:ascii="Arial" w:hAnsi="Arial" w:cs="Arial"/>
          <w:sz w:val="20"/>
        </w:rPr>
        <w:t xml:space="preserve"> </w:t>
      </w:r>
      <w:r w:rsidR="00A41FC8" w:rsidRPr="00902601">
        <w:rPr>
          <w:rFonts w:ascii="Arial" w:hAnsi="Arial" w:cs="Arial"/>
          <w:sz w:val="20"/>
        </w:rPr>
        <w:t>e-mail ……………………………………</w:t>
      </w:r>
    </w:p>
    <w:p w14:paraId="5D34E023" w14:textId="77777777" w:rsidR="005302A2" w:rsidRPr="00902601" w:rsidRDefault="00611E0D" w:rsidP="00902601">
      <w:pPr>
        <w:pStyle w:val="Tekstpodstawowy"/>
        <w:numPr>
          <w:ilvl w:val="0"/>
          <w:numId w:val="2"/>
        </w:numPr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 xml:space="preserve"> </w:t>
      </w:r>
      <w:r w:rsidR="00902601" w:rsidRPr="00902601">
        <w:rPr>
          <w:rFonts w:ascii="Arial" w:hAnsi="Arial" w:cs="Arial"/>
          <w:sz w:val="20"/>
        </w:rPr>
        <w:t>Zamawiający</w:t>
      </w:r>
      <w:r w:rsidR="00733803" w:rsidRPr="00902601">
        <w:rPr>
          <w:rFonts w:ascii="Arial" w:hAnsi="Arial" w:cs="Arial"/>
          <w:sz w:val="20"/>
        </w:rPr>
        <w:t xml:space="preserve"> oświadcza, że </w:t>
      </w:r>
      <w:r w:rsidR="009B7372" w:rsidRPr="00902601">
        <w:rPr>
          <w:rFonts w:ascii="Arial" w:hAnsi="Arial" w:cs="Arial"/>
          <w:sz w:val="20"/>
        </w:rPr>
        <w:t xml:space="preserve">jego </w:t>
      </w:r>
      <w:r w:rsidR="00733803" w:rsidRPr="00902601">
        <w:rPr>
          <w:rFonts w:ascii="Arial" w:hAnsi="Arial" w:cs="Arial"/>
          <w:sz w:val="20"/>
        </w:rPr>
        <w:t>pracownicy</w:t>
      </w:r>
      <w:r w:rsidR="001254AA" w:rsidRPr="00902601">
        <w:rPr>
          <w:rFonts w:ascii="Arial" w:hAnsi="Arial" w:cs="Arial"/>
          <w:sz w:val="20"/>
        </w:rPr>
        <w:t>, podwykonawcy i inne osoby zatrudnione na podstawie umów cywilnoprawnych</w:t>
      </w:r>
      <w:r w:rsidR="00733803" w:rsidRPr="00902601">
        <w:rPr>
          <w:rFonts w:ascii="Arial" w:hAnsi="Arial" w:cs="Arial"/>
          <w:sz w:val="20"/>
        </w:rPr>
        <w:t xml:space="preserve"> posiadają</w:t>
      </w:r>
      <w:r w:rsidR="009B7372" w:rsidRPr="00902601">
        <w:rPr>
          <w:rFonts w:ascii="Arial" w:hAnsi="Arial" w:cs="Arial"/>
          <w:sz w:val="20"/>
        </w:rPr>
        <w:t xml:space="preserve"> już </w:t>
      </w:r>
      <w:r w:rsidR="00733803" w:rsidRPr="00902601">
        <w:rPr>
          <w:rFonts w:ascii="Arial" w:hAnsi="Arial" w:cs="Arial"/>
          <w:sz w:val="20"/>
        </w:rPr>
        <w:t>informacje</w:t>
      </w:r>
      <w:r w:rsidR="001254AA" w:rsidRPr="00902601">
        <w:rPr>
          <w:rFonts w:ascii="Arial" w:hAnsi="Arial" w:cs="Arial"/>
          <w:sz w:val="20"/>
        </w:rPr>
        <w:t xml:space="preserve">, o których mowa w </w:t>
      </w:r>
      <w:r w:rsidR="00676B64">
        <w:rPr>
          <w:rFonts w:ascii="Arial" w:hAnsi="Arial" w:cs="Arial"/>
          <w:sz w:val="20"/>
        </w:rPr>
        <w:t>przepisach RODO</w:t>
      </w:r>
      <w:r w:rsidR="001254AA" w:rsidRPr="00902601">
        <w:rPr>
          <w:rFonts w:ascii="Arial" w:hAnsi="Arial" w:cs="Arial"/>
          <w:sz w:val="20"/>
        </w:rPr>
        <w:t>,</w:t>
      </w:r>
      <w:r w:rsidR="00733803" w:rsidRPr="00902601">
        <w:rPr>
          <w:rFonts w:ascii="Arial" w:hAnsi="Arial" w:cs="Arial"/>
          <w:sz w:val="20"/>
        </w:rPr>
        <w:t xml:space="preserve"> w szczególności o</w:t>
      </w:r>
      <w:r w:rsidR="005302A2" w:rsidRPr="00902601">
        <w:rPr>
          <w:rFonts w:ascii="Arial" w:hAnsi="Arial" w:cs="Arial"/>
          <w:sz w:val="20"/>
        </w:rPr>
        <w:t>:</w:t>
      </w:r>
    </w:p>
    <w:p w14:paraId="508793D4" w14:textId="07EC2C43" w:rsidR="005302A2" w:rsidRPr="00902601" w:rsidRDefault="00733803" w:rsidP="00902601">
      <w:pPr>
        <w:pStyle w:val="Tekstpodstawowy"/>
        <w:numPr>
          <w:ilvl w:val="0"/>
          <w:numId w:val="15"/>
        </w:numPr>
        <w:spacing w:before="120" w:line="240" w:lineRule="auto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 xml:space="preserve">adresie siedziby i pełnej nazwie </w:t>
      </w:r>
      <w:r w:rsidR="00902601" w:rsidRPr="00902601">
        <w:rPr>
          <w:rFonts w:ascii="Arial" w:hAnsi="Arial" w:cs="Arial"/>
          <w:sz w:val="20"/>
        </w:rPr>
        <w:t>Wykonawc</w:t>
      </w:r>
      <w:r w:rsidR="0071713F">
        <w:rPr>
          <w:rFonts w:ascii="Arial" w:hAnsi="Arial" w:cs="Arial"/>
          <w:sz w:val="20"/>
        </w:rPr>
        <w:t>y</w:t>
      </w:r>
      <w:r w:rsidRPr="00902601">
        <w:rPr>
          <w:rFonts w:ascii="Arial" w:hAnsi="Arial" w:cs="Arial"/>
          <w:sz w:val="20"/>
        </w:rPr>
        <w:t>;</w:t>
      </w:r>
    </w:p>
    <w:p w14:paraId="7C3F192F" w14:textId="77777777" w:rsidR="005302A2" w:rsidRPr="00902601" w:rsidRDefault="00BE3BB1" w:rsidP="00902601">
      <w:pPr>
        <w:pStyle w:val="Tekstpodstawowy"/>
        <w:numPr>
          <w:ilvl w:val="0"/>
          <w:numId w:val="15"/>
        </w:numPr>
        <w:spacing w:before="120" w:line="240" w:lineRule="auto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 xml:space="preserve">celu i zakresie zbierania ich danych osobowych przez </w:t>
      </w:r>
      <w:r w:rsidR="00902601" w:rsidRPr="00902601">
        <w:rPr>
          <w:rFonts w:ascii="Arial" w:hAnsi="Arial" w:cs="Arial"/>
          <w:sz w:val="20"/>
        </w:rPr>
        <w:t>Wykonawcę</w:t>
      </w:r>
      <w:r w:rsidRPr="00902601">
        <w:rPr>
          <w:rFonts w:ascii="Arial" w:hAnsi="Arial" w:cs="Arial"/>
          <w:sz w:val="20"/>
        </w:rPr>
        <w:t>;</w:t>
      </w:r>
    </w:p>
    <w:p w14:paraId="1BB612DE" w14:textId="77777777" w:rsidR="00BE3BB1" w:rsidRPr="00902601" w:rsidRDefault="00BE3BB1" w:rsidP="00902601">
      <w:pPr>
        <w:pStyle w:val="Tekstpodstawowy"/>
        <w:numPr>
          <w:ilvl w:val="0"/>
          <w:numId w:val="15"/>
        </w:numPr>
        <w:spacing w:before="120" w:line="240" w:lineRule="auto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prawie dostępu do swoich danych i ich poprawiania;</w:t>
      </w:r>
    </w:p>
    <w:p w14:paraId="32FE8C9E" w14:textId="0A6AC9EE" w:rsidR="00BE3BB1" w:rsidRPr="00902601" w:rsidRDefault="00BE3BB1" w:rsidP="00902601">
      <w:pPr>
        <w:pStyle w:val="Tekstpodstawowy"/>
        <w:numPr>
          <w:ilvl w:val="0"/>
          <w:numId w:val="15"/>
        </w:numPr>
        <w:spacing w:before="120" w:line="240" w:lineRule="auto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prawie do wniesienia sprzeciwu</w:t>
      </w:r>
      <w:r w:rsidR="0071713F">
        <w:rPr>
          <w:rFonts w:ascii="Arial" w:hAnsi="Arial" w:cs="Arial"/>
          <w:sz w:val="20"/>
        </w:rPr>
        <w:t>,</w:t>
      </w:r>
      <w:r w:rsidRPr="00902601">
        <w:rPr>
          <w:rFonts w:ascii="Arial" w:hAnsi="Arial" w:cs="Arial"/>
          <w:sz w:val="20"/>
        </w:rPr>
        <w:t xml:space="preserve"> co do przetwarzania ich dany</w:t>
      </w:r>
      <w:r w:rsidR="009B7372" w:rsidRPr="00902601">
        <w:rPr>
          <w:rFonts w:ascii="Arial" w:hAnsi="Arial" w:cs="Arial"/>
          <w:sz w:val="20"/>
        </w:rPr>
        <w:t xml:space="preserve">ch osobowych przez </w:t>
      </w:r>
      <w:r w:rsidR="00902601" w:rsidRPr="00902601">
        <w:rPr>
          <w:rFonts w:ascii="Arial" w:hAnsi="Arial" w:cs="Arial"/>
          <w:sz w:val="20"/>
        </w:rPr>
        <w:t>Wykonawcę</w:t>
      </w:r>
      <w:r w:rsidRPr="00902601">
        <w:rPr>
          <w:rFonts w:ascii="Arial" w:hAnsi="Arial" w:cs="Arial"/>
          <w:sz w:val="20"/>
        </w:rPr>
        <w:t>.</w:t>
      </w:r>
    </w:p>
    <w:p w14:paraId="6A654530" w14:textId="77777777" w:rsidR="002160AC" w:rsidRPr="00902601" w:rsidRDefault="00902601" w:rsidP="00902601">
      <w:pPr>
        <w:pStyle w:val="Tekstpodstawowy"/>
        <w:numPr>
          <w:ilvl w:val="0"/>
          <w:numId w:val="2"/>
        </w:numPr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Wykonawca</w:t>
      </w:r>
      <w:r w:rsidR="00C63C90" w:rsidRPr="00902601">
        <w:rPr>
          <w:rFonts w:ascii="Arial" w:hAnsi="Arial" w:cs="Arial"/>
          <w:sz w:val="20"/>
        </w:rPr>
        <w:t xml:space="preserve"> potwierdzi możliwość zrealizowania otrzymanego </w:t>
      </w:r>
      <w:proofErr w:type="gramStart"/>
      <w:r w:rsidR="00C63C90" w:rsidRPr="00902601">
        <w:rPr>
          <w:rFonts w:ascii="Arial" w:hAnsi="Arial" w:cs="Arial"/>
          <w:sz w:val="20"/>
        </w:rPr>
        <w:t>zamówienia  w</w:t>
      </w:r>
      <w:proofErr w:type="gramEnd"/>
      <w:r w:rsidR="00C63C90" w:rsidRPr="00902601">
        <w:rPr>
          <w:rFonts w:ascii="Arial" w:hAnsi="Arial" w:cs="Arial"/>
          <w:sz w:val="20"/>
        </w:rPr>
        <w:t xml:space="preserve"> terminie </w:t>
      </w:r>
      <w:r w:rsidR="00676B64">
        <w:rPr>
          <w:rFonts w:ascii="Arial" w:hAnsi="Arial" w:cs="Arial"/>
          <w:sz w:val="20"/>
        </w:rPr>
        <w:t xml:space="preserve">24 godzin </w:t>
      </w:r>
      <w:r w:rsidR="00C63C90" w:rsidRPr="00902601">
        <w:rPr>
          <w:rFonts w:ascii="Arial" w:hAnsi="Arial" w:cs="Arial"/>
          <w:sz w:val="20"/>
        </w:rPr>
        <w:t xml:space="preserve">od jego otrzymania. Strony ustalają, iż brak odpowiedzi </w:t>
      </w:r>
      <w:r w:rsidRPr="00902601">
        <w:rPr>
          <w:rFonts w:ascii="Arial" w:hAnsi="Arial" w:cs="Arial"/>
          <w:sz w:val="20"/>
        </w:rPr>
        <w:t>Wykonawcę</w:t>
      </w:r>
      <w:r w:rsidR="00C63C90" w:rsidRPr="00902601">
        <w:rPr>
          <w:rFonts w:ascii="Arial" w:hAnsi="Arial" w:cs="Arial"/>
          <w:sz w:val="20"/>
        </w:rPr>
        <w:t xml:space="preserve"> w ww. terminie oznaczać będzie możliwość realizacji zamówienia. Zamówienie </w:t>
      </w:r>
      <w:r w:rsidRPr="00902601">
        <w:rPr>
          <w:rFonts w:ascii="Arial" w:hAnsi="Arial" w:cs="Arial"/>
          <w:sz w:val="20"/>
        </w:rPr>
        <w:t>Zamawiającego</w:t>
      </w:r>
      <w:r w:rsidR="00C63C90" w:rsidRPr="00902601">
        <w:rPr>
          <w:rFonts w:ascii="Arial" w:hAnsi="Arial" w:cs="Arial"/>
          <w:sz w:val="20"/>
        </w:rPr>
        <w:t xml:space="preserve"> staje się wiążące od dnia jego złożenia, jeżeli nie zostało odrzucone przez </w:t>
      </w:r>
      <w:r w:rsidRPr="00902601">
        <w:rPr>
          <w:rFonts w:ascii="Arial" w:hAnsi="Arial" w:cs="Arial"/>
          <w:sz w:val="20"/>
        </w:rPr>
        <w:t>Wykonawcę</w:t>
      </w:r>
      <w:r w:rsidR="00C63C90" w:rsidRPr="00902601">
        <w:rPr>
          <w:rFonts w:ascii="Arial" w:hAnsi="Arial" w:cs="Arial"/>
          <w:sz w:val="20"/>
        </w:rPr>
        <w:t xml:space="preserve"> przed terminem określonym w zdaniu pierwszym niniejszego ustępu.</w:t>
      </w:r>
    </w:p>
    <w:p w14:paraId="4A1C40B1" w14:textId="77777777" w:rsidR="007B5BA9" w:rsidRDefault="007B5BA9" w:rsidP="00902601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</w:rPr>
      </w:pPr>
    </w:p>
    <w:p w14:paraId="38EAA29D" w14:textId="77777777" w:rsidR="002160AC" w:rsidRPr="00902601" w:rsidRDefault="00C63C90" w:rsidP="00902601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902601">
        <w:rPr>
          <w:rFonts w:ascii="Arial" w:hAnsi="Arial" w:cs="Arial"/>
          <w:b/>
          <w:sz w:val="20"/>
        </w:rPr>
        <w:t>§ 3.</w:t>
      </w:r>
    </w:p>
    <w:p w14:paraId="1C6D327C" w14:textId="77777777" w:rsidR="002160AC" w:rsidRPr="00902601" w:rsidRDefault="00C63C90" w:rsidP="00902601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902601">
        <w:rPr>
          <w:rFonts w:ascii="Arial" w:hAnsi="Arial" w:cs="Arial"/>
          <w:b/>
          <w:sz w:val="20"/>
        </w:rPr>
        <w:t>Terminy dostawy</w:t>
      </w:r>
    </w:p>
    <w:p w14:paraId="24368389" w14:textId="77777777" w:rsidR="002160AC" w:rsidRPr="00902601" w:rsidRDefault="00902601" w:rsidP="00902601">
      <w:pPr>
        <w:numPr>
          <w:ilvl w:val="0"/>
          <w:numId w:val="4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  <w:b/>
        </w:rPr>
      </w:pPr>
      <w:r w:rsidRPr="00902601">
        <w:rPr>
          <w:rFonts w:ascii="Arial" w:hAnsi="Arial" w:cs="Arial"/>
        </w:rPr>
        <w:t>Wykonawca</w:t>
      </w:r>
      <w:r w:rsidR="00C63C90" w:rsidRPr="00902601">
        <w:rPr>
          <w:rFonts w:ascii="Arial" w:hAnsi="Arial" w:cs="Arial"/>
        </w:rPr>
        <w:t xml:space="preserve"> dostarczy Produkty własnym transportem lub za pośrednictwem wybranego przez niego podmiotu trzeciego.</w:t>
      </w:r>
    </w:p>
    <w:p w14:paraId="5A60D2FE" w14:textId="77777777" w:rsidR="002160AC" w:rsidRPr="00902601" w:rsidRDefault="00C63C90" w:rsidP="00902601">
      <w:pPr>
        <w:pStyle w:val="Tekstpodstawowy"/>
        <w:numPr>
          <w:ilvl w:val="0"/>
          <w:numId w:val="4"/>
        </w:numPr>
        <w:tabs>
          <w:tab w:val="clear" w:pos="720"/>
        </w:tabs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 xml:space="preserve">Dostawa zamówionych Produktów będzie następować do siedziby </w:t>
      </w:r>
      <w:r w:rsidR="00902601" w:rsidRPr="00902601">
        <w:rPr>
          <w:rFonts w:ascii="Arial" w:hAnsi="Arial" w:cs="Arial"/>
          <w:sz w:val="20"/>
        </w:rPr>
        <w:t>Zamawiającego</w:t>
      </w:r>
      <w:r w:rsidRPr="00902601">
        <w:rPr>
          <w:rFonts w:ascii="Arial" w:hAnsi="Arial" w:cs="Arial"/>
          <w:sz w:val="20"/>
        </w:rPr>
        <w:t xml:space="preserve">, tj. ………………………………… w terminie 3 dni od daty akceptacji zamówienia lub upływu terminu </w:t>
      </w:r>
      <w:r w:rsidRPr="00902601">
        <w:rPr>
          <w:rFonts w:ascii="Arial" w:hAnsi="Arial" w:cs="Arial"/>
          <w:sz w:val="20"/>
        </w:rPr>
        <w:lastRenderedPageBreak/>
        <w:t xml:space="preserve">na akceptację zamówienia, zgodnie z brzmieniem § 2 ust. 3 Umowy. W przypadku wystąpienia przyczyn niezależnych od </w:t>
      </w:r>
      <w:r w:rsidR="00902601" w:rsidRPr="00902601">
        <w:rPr>
          <w:rFonts w:ascii="Arial" w:hAnsi="Arial" w:cs="Arial"/>
          <w:sz w:val="20"/>
        </w:rPr>
        <w:t>Wykonawcę</w:t>
      </w:r>
      <w:r w:rsidRPr="00902601">
        <w:rPr>
          <w:rFonts w:ascii="Arial" w:hAnsi="Arial" w:cs="Arial"/>
          <w:sz w:val="20"/>
        </w:rPr>
        <w:t xml:space="preserve">, dostawa zamówionych Produktów nastąpi w pierwszym możliwym terminie. </w:t>
      </w:r>
    </w:p>
    <w:p w14:paraId="4F8B4B44" w14:textId="77777777" w:rsidR="002160AC" w:rsidRPr="00902601" w:rsidRDefault="00C63C90" w:rsidP="00902601">
      <w:pPr>
        <w:pStyle w:val="Tekstpodstawowy"/>
        <w:numPr>
          <w:ilvl w:val="0"/>
          <w:numId w:val="4"/>
        </w:numPr>
        <w:tabs>
          <w:tab w:val="clear" w:pos="720"/>
        </w:tabs>
        <w:spacing w:before="120" w:line="240" w:lineRule="auto"/>
        <w:ind w:left="426"/>
        <w:jc w:val="both"/>
        <w:rPr>
          <w:rFonts w:ascii="Arial" w:hAnsi="Arial" w:cs="Arial"/>
          <w:sz w:val="20"/>
        </w:rPr>
      </w:pPr>
      <w:r w:rsidRPr="00902601">
        <w:rPr>
          <w:rFonts w:ascii="Arial" w:hAnsi="Arial" w:cs="Arial"/>
          <w:sz w:val="20"/>
        </w:rPr>
        <w:t>Jeżeli dostawa wypada w dniu wolnym od pracy, jej realizacja nastąpi w pierwszym dniu roboczym po wyznaczonym terminie.</w:t>
      </w:r>
    </w:p>
    <w:p w14:paraId="2DD3463F" w14:textId="77777777" w:rsidR="002160AC" w:rsidRPr="00902601" w:rsidRDefault="00DC2F0D" w:rsidP="00902601">
      <w:pPr>
        <w:pStyle w:val="Tekstpodstawowy"/>
        <w:tabs>
          <w:tab w:val="left" w:pos="6660"/>
        </w:tabs>
        <w:spacing w:before="120" w:line="240" w:lineRule="auto"/>
        <w:rPr>
          <w:rFonts w:ascii="Arial" w:hAnsi="Arial" w:cs="Arial"/>
          <w:b/>
          <w:sz w:val="20"/>
        </w:rPr>
      </w:pPr>
      <w:r w:rsidRPr="00902601">
        <w:rPr>
          <w:rFonts w:ascii="Arial" w:hAnsi="Arial" w:cs="Arial"/>
          <w:b/>
          <w:sz w:val="20"/>
        </w:rPr>
        <w:tab/>
      </w:r>
    </w:p>
    <w:p w14:paraId="1D3AB0DC" w14:textId="77777777" w:rsidR="002160AC" w:rsidRPr="00902601" w:rsidRDefault="00C63C90" w:rsidP="00902601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902601">
        <w:rPr>
          <w:rFonts w:ascii="Arial" w:hAnsi="Arial" w:cs="Arial"/>
          <w:b/>
          <w:sz w:val="20"/>
        </w:rPr>
        <w:t>§ 4.</w:t>
      </w:r>
    </w:p>
    <w:p w14:paraId="6F9FB6D2" w14:textId="77777777" w:rsidR="002160AC" w:rsidRPr="00902601" w:rsidRDefault="00C63C90" w:rsidP="00902601">
      <w:pPr>
        <w:pStyle w:val="Tekstpodstawowy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902601">
        <w:rPr>
          <w:rFonts w:ascii="Arial" w:hAnsi="Arial" w:cs="Arial"/>
          <w:b/>
          <w:sz w:val="20"/>
        </w:rPr>
        <w:t xml:space="preserve">Odbiór </w:t>
      </w:r>
    </w:p>
    <w:p w14:paraId="5D357A64" w14:textId="77777777" w:rsidR="002160AC" w:rsidRPr="00902601" w:rsidRDefault="00C63C90" w:rsidP="00902601">
      <w:pPr>
        <w:numPr>
          <w:ilvl w:val="0"/>
          <w:numId w:val="3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  <w:b/>
        </w:rPr>
      </w:pPr>
      <w:r w:rsidRPr="00902601">
        <w:rPr>
          <w:rFonts w:ascii="Arial" w:hAnsi="Arial" w:cs="Arial"/>
        </w:rPr>
        <w:t xml:space="preserve">Odbiór Produktów przez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odbywać się będzie na podstawie wystawionej przez </w:t>
      </w:r>
      <w:r w:rsidR="00902601" w:rsidRPr="00902601">
        <w:rPr>
          <w:rFonts w:ascii="Arial" w:hAnsi="Arial" w:cs="Arial"/>
        </w:rPr>
        <w:t>Wykonawcę</w:t>
      </w:r>
      <w:r w:rsidRPr="00902601">
        <w:rPr>
          <w:rFonts w:ascii="Arial" w:hAnsi="Arial" w:cs="Arial"/>
        </w:rPr>
        <w:t xml:space="preserve"> faktury VAT określającej rodzaj i ilość dostarczonego towaru oraz cenę jednostkową brutto, poprzez umieszczenie na kopii faktury VAT podpisu i pieczęci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(„pokwitowanie odbioru towaru”).</w:t>
      </w:r>
    </w:p>
    <w:p w14:paraId="67A541F1" w14:textId="77777777" w:rsidR="002160AC" w:rsidRPr="00902601" w:rsidRDefault="00C63C90" w:rsidP="00902601">
      <w:pPr>
        <w:numPr>
          <w:ilvl w:val="0"/>
          <w:numId w:val="3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  <w:b/>
        </w:rPr>
      </w:pPr>
      <w:r w:rsidRPr="00902601">
        <w:rPr>
          <w:rFonts w:ascii="Arial" w:hAnsi="Arial" w:cs="Arial"/>
        </w:rPr>
        <w:t xml:space="preserve">Odmowa pokwitowania odbioru towaru będzie równoznaczna z odmową przyjęcia Produktów przez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i skutkować będzie możliwością powstrzymania się </w:t>
      </w:r>
      <w:r w:rsidR="00902601" w:rsidRPr="00902601">
        <w:rPr>
          <w:rFonts w:ascii="Arial" w:hAnsi="Arial" w:cs="Arial"/>
        </w:rPr>
        <w:t>Wykonawcę</w:t>
      </w:r>
      <w:r w:rsidRPr="00902601">
        <w:rPr>
          <w:rFonts w:ascii="Arial" w:hAnsi="Arial" w:cs="Arial"/>
        </w:rPr>
        <w:t xml:space="preserve"> od wydania Produktów. </w:t>
      </w:r>
    </w:p>
    <w:p w14:paraId="49DF9ECE" w14:textId="77777777" w:rsidR="002160AC" w:rsidRPr="00902601" w:rsidRDefault="00C63C90" w:rsidP="00902601">
      <w:pPr>
        <w:numPr>
          <w:ilvl w:val="0"/>
          <w:numId w:val="3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  <w:b/>
        </w:rPr>
      </w:pPr>
      <w:r w:rsidRPr="00902601">
        <w:rPr>
          <w:rFonts w:ascii="Arial" w:hAnsi="Arial" w:cs="Arial"/>
        </w:rPr>
        <w:t xml:space="preserve">W przypadku zaistnienia sytuacji z ust. 2 powyżej, koszty dostawy pokrywa </w:t>
      </w:r>
      <w:r w:rsidR="00902601" w:rsidRPr="00902601">
        <w:rPr>
          <w:rFonts w:ascii="Arial" w:hAnsi="Arial" w:cs="Arial"/>
        </w:rPr>
        <w:t>Zamawiający</w:t>
      </w:r>
      <w:r w:rsidRPr="00902601">
        <w:rPr>
          <w:rFonts w:ascii="Arial" w:hAnsi="Arial" w:cs="Arial"/>
        </w:rPr>
        <w:t>.</w:t>
      </w:r>
      <w:r w:rsidRPr="00902601">
        <w:rPr>
          <w:rFonts w:ascii="Arial" w:hAnsi="Arial" w:cs="Arial"/>
          <w:b/>
        </w:rPr>
        <w:t xml:space="preserve"> </w:t>
      </w:r>
    </w:p>
    <w:p w14:paraId="22DC2007" w14:textId="77777777" w:rsidR="002160AC" w:rsidRPr="00902601" w:rsidRDefault="002160AC" w:rsidP="00902601">
      <w:pPr>
        <w:spacing w:before="120"/>
        <w:jc w:val="center"/>
        <w:rPr>
          <w:rFonts w:ascii="Arial" w:hAnsi="Arial" w:cs="Arial"/>
          <w:b/>
        </w:rPr>
      </w:pPr>
    </w:p>
    <w:p w14:paraId="71C56230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5.</w:t>
      </w:r>
    </w:p>
    <w:p w14:paraId="3C54CDBD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Reklamacje</w:t>
      </w:r>
    </w:p>
    <w:p w14:paraId="1C65A0B5" w14:textId="77777777" w:rsidR="002160AC" w:rsidRPr="00902601" w:rsidRDefault="00C63C90" w:rsidP="00902601">
      <w:pPr>
        <w:numPr>
          <w:ilvl w:val="0"/>
          <w:numId w:val="5"/>
        </w:numPr>
        <w:tabs>
          <w:tab w:val="clear" w:pos="36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W przypadku stwierdzenia braków ilościowych lub jakościowych, w tym także wad ukrytych, </w:t>
      </w:r>
      <w:r w:rsidR="00902601" w:rsidRPr="00902601">
        <w:rPr>
          <w:rFonts w:ascii="Arial" w:hAnsi="Arial" w:cs="Arial"/>
        </w:rPr>
        <w:t>Zamawiający</w:t>
      </w:r>
      <w:r w:rsidRPr="00902601">
        <w:rPr>
          <w:rFonts w:ascii="Arial" w:hAnsi="Arial" w:cs="Arial"/>
        </w:rPr>
        <w:t xml:space="preserve"> niezwłocznie, nie później niż w terminie 14 dni od daty dostawy określonej zgodnie z pokwitowaniem, przedstawi Produkty do reklamacji. </w:t>
      </w:r>
      <w:proofErr w:type="gramStart"/>
      <w:r w:rsidRPr="00902601">
        <w:rPr>
          <w:rFonts w:ascii="Arial" w:hAnsi="Arial" w:cs="Arial"/>
        </w:rPr>
        <w:t>W  celu</w:t>
      </w:r>
      <w:proofErr w:type="gramEnd"/>
      <w:r w:rsidRPr="00902601">
        <w:rPr>
          <w:rFonts w:ascii="Arial" w:hAnsi="Arial" w:cs="Arial"/>
        </w:rPr>
        <w:t xml:space="preserve"> zbadania Produktów, </w:t>
      </w:r>
      <w:r w:rsidR="00902601" w:rsidRPr="00902601">
        <w:rPr>
          <w:rFonts w:ascii="Arial" w:hAnsi="Arial" w:cs="Arial"/>
        </w:rPr>
        <w:t>Zamawiający</w:t>
      </w:r>
      <w:r w:rsidRPr="00902601">
        <w:rPr>
          <w:rFonts w:ascii="Arial" w:hAnsi="Arial" w:cs="Arial"/>
        </w:rPr>
        <w:t xml:space="preserve"> obowiązany jest dostarczyć reklamowane Produkty do magazynu </w:t>
      </w:r>
      <w:r w:rsidR="00902601" w:rsidRPr="00902601">
        <w:rPr>
          <w:rFonts w:ascii="Arial" w:hAnsi="Arial" w:cs="Arial"/>
        </w:rPr>
        <w:t>Wykonawc</w:t>
      </w:r>
      <w:r w:rsidR="00676B64">
        <w:rPr>
          <w:rFonts w:ascii="Arial" w:hAnsi="Arial" w:cs="Arial"/>
        </w:rPr>
        <w:t>y</w:t>
      </w:r>
      <w:r w:rsidRPr="00902601">
        <w:rPr>
          <w:rFonts w:ascii="Arial" w:hAnsi="Arial" w:cs="Arial"/>
        </w:rPr>
        <w:t>.</w:t>
      </w:r>
    </w:p>
    <w:p w14:paraId="01D2F974" w14:textId="1BEDC236" w:rsidR="002160AC" w:rsidRDefault="00902601" w:rsidP="00902601">
      <w:pPr>
        <w:numPr>
          <w:ilvl w:val="0"/>
          <w:numId w:val="5"/>
        </w:numPr>
        <w:tabs>
          <w:tab w:val="clear" w:pos="36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Wykonawca</w:t>
      </w:r>
      <w:r w:rsidR="00C63C90" w:rsidRPr="00902601">
        <w:rPr>
          <w:rFonts w:ascii="Arial" w:hAnsi="Arial" w:cs="Arial"/>
        </w:rPr>
        <w:t xml:space="preserve"> rozpatrzy reklamację i udzieli na nią odpowiedzi w ciągu 14 dni od daty jej otrzymania, chyba, że z charakteru składanej reklamacji zachowanie ww. terminu nie jest możliwe. W takim przypadku </w:t>
      </w:r>
      <w:r w:rsidRPr="00902601">
        <w:rPr>
          <w:rFonts w:ascii="Arial" w:hAnsi="Arial" w:cs="Arial"/>
        </w:rPr>
        <w:t>Wykonawca</w:t>
      </w:r>
      <w:r w:rsidR="00C63C90" w:rsidRPr="00902601">
        <w:rPr>
          <w:rFonts w:ascii="Arial" w:hAnsi="Arial" w:cs="Arial"/>
        </w:rPr>
        <w:t xml:space="preserve"> poinformuje </w:t>
      </w:r>
      <w:r w:rsidRPr="00902601">
        <w:rPr>
          <w:rFonts w:ascii="Arial" w:hAnsi="Arial" w:cs="Arial"/>
        </w:rPr>
        <w:t>Zamawiającego</w:t>
      </w:r>
      <w:r w:rsidR="00C63C90" w:rsidRPr="00902601">
        <w:rPr>
          <w:rFonts w:ascii="Arial" w:hAnsi="Arial" w:cs="Arial"/>
        </w:rPr>
        <w:t xml:space="preserve"> o przewidywanym terminie udzielenia odpowiedzi na reklamację.</w:t>
      </w:r>
    </w:p>
    <w:p w14:paraId="0B4051AF" w14:textId="4472175E" w:rsidR="008F336A" w:rsidRPr="00902601" w:rsidRDefault="008F336A" w:rsidP="00902601">
      <w:pPr>
        <w:numPr>
          <w:ilvl w:val="0"/>
          <w:numId w:val="5"/>
        </w:numPr>
        <w:tabs>
          <w:tab w:val="clear" w:pos="360"/>
        </w:tabs>
        <w:spacing w:before="120"/>
        <w:ind w:left="426"/>
        <w:jc w:val="both"/>
        <w:rPr>
          <w:rFonts w:ascii="Arial" w:hAnsi="Arial" w:cs="Arial"/>
        </w:rPr>
      </w:pPr>
      <w:r w:rsidRPr="008F336A">
        <w:rPr>
          <w:rFonts w:ascii="Arial" w:hAnsi="Arial" w:cs="Arial"/>
        </w:rPr>
        <w:t xml:space="preserve">W przypadku </w:t>
      </w:r>
      <w:r w:rsidR="0071713F">
        <w:rPr>
          <w:rFonts w:ascii="Arial" w:hAnsi="Arial" w:cs="Arial"/>
        </w:rPr>
        <w:t xml:space="preserve">jednoznacznego </w:t>
      </w:r>
      <w:r>
        <w:rPr>
          <w:rFonts w:ascii="Arial" w:hAnsi="Arial" w:cs="Arial"/>
        </w:rPr>
        <w:t xml:space="preserve">potwierdzenia </w:t>
      </w:r>
      <w:r w:rsidRPr="008F336A">
        <w:rPr>
          <w:rFonts w:ascii="Arial" w:hAnsi="Arial" w:cs="Arial"/>
        </w:rPr>
        <w:t>dostarczenia towaru wadliwego lub wskazującego na brak ilościowy Zamawiający sporządzi na tę okoliczność protokół i powiadomi Wykonawcę. Wykonawca zobowiązuje się w ciągu 3 dni roboczych dokonać wymiany towaru na pełnowartościowy</w:t>
      </w:r>
      <w:r w:rsidR="0071713F">
        <w:rPr>
          <w:rFonts w:ascii="Arial" w:hAnsi="Arial" w:cs="Arial"/>
        </w:rPr>
        <w:t>.</w:t>
      </w:r>
    </w:p>
    <w:p w14:paraId="15B88560" w14:textId="77777777" w:rsidR="002160AC" w:rsidRPr="00902601" w:rsidRDefault="002160AC" w:rsidP="00902601">
      <w:pPr>
        <w:spacing w:before="120"/>
        <w:rPr>
          <w:rFonts w:ascii="Arial" w:hAnsi="Arial" w:cs="Arial"/>
        </w:rPr>
      </w:pPr>
    </w:p>
    <w:p w14:paraId="62E16A20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6.</w:t>
      </w:r>
    </w:p>
    <w:p w14:paraId="7CB12B95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Zapłata</w:t>
      </w:r>
    </w:p>
    <w:p w14:paraId="33E1EACA" w14:textId="77777777" w:rsidR="002160AC" w:rsidRPr="00902601" w:rsidRDefault="00C63C90" w:rsidP="00902601">
      <w:pPr>
        <w:numPr>
          <w:ilvl w:val="0"/>
          <w:numId w:val="7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Płatność za dostarczone Produkty </w:t>
      </w:r>
      <w:r w:rsidR="00902601" w:rsidRPr="00902601">
        <w:rPr>
          <w:rFonts w:ascii="Arial" w:hAnsi="Arial" w:cs="Arial"/>
        </w:rPr>
        <w:t>Zamawiający</w:t>
      </w:r>
      <w:r w:rsidRPr="00902601">
        <w:rPr>
          <w:rFonts w:ascii="Arial" w:hAnsi="Arial" w:cs="Arial"/>
        </w:rPr>
        <w:t xml:space="preserve"> zobowiązuje się dokonywać przelewem. Termin płatności wyniesie </w:t>
      </w:r>
      <w:r w:rsidR="00676B64" w:rsidRPr="00676B64">
        <w:rPr>
          <w:rFonts w:ascii="Arial" w:hAnsi="Arial" w:cs="Arial"/>
          <w:b/>
          <w:bCs/>
        </w:rPr>
        <w:t>30</w:t>
      </w:r>
      <w:r w:rsidR="00676B64">
        <w:rPr>
          <w:rFonts w:ascii="Arial" w:hAnsi="Arial" w:cs="Arial"/>
        </w:rPr>
        <w:t xml:space="preserve"> </w:t>
      </w:r>
      <w:r w:rsidRPr="00902601">
        <w:rPr>
          <w:rFonts w:ascii="Arial" w:hAnsi="Arial" w:cs="Arial"/>
          <w:b/>
        </w:rPr>
        <w:t xml:space="preserve">dni </w:t>
      </w:r>
      <w:r w:rsidRPr="00902601">
        <w:rPr>
          <w:rFonts w:ascii="Arial" w:hAnsi="Arial" w:cs="Arial"/>
        </w:rPr>
        <w:t xml:space="preserve">od daty otrzymania faktury. Termin </w:t>
      </w:r>
      <w:proofErr w:type="gramStart"/>
      <w:r w:rsidRPr="00902601">
        <w:rPr>
          <w:rFonts w:ascii="Arial" w:hAnsi="Arial" w:cs="Arial"/>
        </w:rPr>
        <w:t>płatności  oraz</w:t>
      </w:r>
      <w:proofErr w:type="gramEnd"/>
      <w:r w:rsidRPr="00902601">
        <w:rPr>
          <w:rFonts w:ascii="Arial" w:hAnsi="Arial" w:cs="Arial"/>
        </w:rPr>
        <w:t xml:space="preserve"> numer rachunku bankowego będą każdorazowo wskazane na dostarczonej fakturze VAT. </w:t>
      </w:r>
    </w:p>
    <w:p w14:paraId="7CF9245E" w14:textId="77777777" w:rsidR="002160AC" w:rsidRPr="00902601" w:rsidRDefault="00C63C90" w:rsidP="00902601">
      <w:pPr>
        <w:numPr>
          <w:ilvl w:val="0"/>
          <w:numId w:val="7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Termin płatności uważa się za zachowany w dniu wpływu środków na rachunek bankowy </w:t>
      </w:r>
      <w:r w:rsidR="00902601" w:rsidRPr="00902601">
        <w:rPr>
          <w:rFonts w:ascii="Arial" w:hAnsi="Arial" w:cs="Arial"/>
        </w:rPr>
        <w:t>Wykonawc</w:t>
      </w:r>
      <w:r w:rsidR="00676B64">
        <w:rPr>
          <w:rFonts w:ascii="Arial" w:hAnsi="Arial" w:cs="Arial"/>
        </w:rPr>
        <w:t>y</w:t>
      </w:r>
      <w:r w:rsidRPr="00902601">
        <w:rPr>
          <w:rFonts w:ascii="Arial" w:hAnsi="Arial" w:cs="Arial"/>
        </w:rPr>
        <w:t>.</w:t>
      </w:r>
    </w:p>
    <w:p w14:paraId="7CF513F2" w14:textId="77777777" w:rsidR="002160AC" w:rsidRPr="00902601" w:rsidRDefault="00C63C90" w:rsidP="00902601">
      <w:pPr>
        <w:numPr>
          <w:ilvl w:val="0"/>
          <w:numId w:val="7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W razie opóźnienia </w:t>
      </w:r>
      <w:r w:rsidR="00902601" w:rsidRPr="00902601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 w płatności w terminie określonym w ustępie 1 powyżej, </w:t>
      </w:r>
      <w:r w:rsidR="00902601" w:rsidRPr="00902601">
        <w:rPr>
          <w:rFonts w:ascii="Arial" w:hAnsi="Arial" w:cs="Arial"/>
        </w:rPr>
        <w:t>Wykonawca</w:t>
      </w:r>
      <w:r w:rsidRPr="00902601">
        <w:rPr>
          <w:rFonts w:ascii="Arial" w:hAnsi="Arial" w:cs="Arial"/>
        </w:rPr>
        <w:t xml:space="preserve"> ma prawo naliczyć odsetki w wysokości określonej na podstawie art. 481§ 2(1) k.c., chyba, że odsetki należne </w:t>
      </w:r>
      <w:r w:rsidR="00902601" w:rsidRPr="00902601">
        <w:rPr>
          <w:rFonts w:ascii="Arial" w:hAnsi="Arial" w:cs="Arial"/>
        </w:rPr>
        <w:t>Wykonawcy</w:t>
      </w:r>
      <w:r w:rsidRPr="00902601">
        <w:rPr>
          <w:rFonts w:ascii="Arial" w:hAnsi="Arial" w:cs="Arial"/>
        </w:rPr>
        <w:t xml:space="preserve"> na podstawie przepisów szczególnych będą wyższe – w takiej sytuacji </w:t>
      </w:r>
      <w:r w:rsidR="00902601" w:rsidRPr="00902601">
        <w:rPr>
          <w:rFonts w:ascii="Arial" w:hAnsi="Arial" w:cs="Arial"/>
        </w:rPr>
        <w:t>Wykonawca</w:t>
      </w:r>
      <w:r w:rsidRPr="00902601">
        <w:rPr>
          <w:rFonts w:ascii="Arial" w:hAnsi="Arial" w:cs="Arial"/>
        </w:rPr>
        <w:t xml:space="preserve"> ma prawo naliczyć odsetki wyższe.</w:t>
      </w:r>
    </w:p>
    <w:p w14:paraId="610B1709" w14:textId="47862B72" w:rsidR="002160AC" w:rsidRPr="00902601" w:rsidRDefault="00902601" w:rsidP="00902601">
      <w:pPr>
        <w:numPr>
          <w:ilvl w:val="0"/>
          <w:numId w:val="7"/>
        </w:numPr>
        <w:tabs>
          <w:tab w:val="clear" w:pos="72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Wykonawca</w:t>
      </w:r>
      <w:r w:rsidR="00C63C90" w:rsidRPr="00902601">
        <w:rPr>
          <w:rFonts w:ascii="Arial" w:hAnsi="Arial" w:cs="Arial"/>
        </w:rPr>
        <w:t xml:space="preserve"> jest uprawniony do </w:t>
      </w:r>
      <w:proofErr w:type="gramStart"/>
      <w:r w:rsidR="00C63C90" w:rsidRPr="00902601">
        <w:rPr>
          <w:rFonts w:ascii="Arial" w:hAnsi="Arial" w:cs="Arial"/>
        </w:rPr>
        <w:t>zastosowania  płatności</w:t>
      </w:r>
      <w:proofErr w:type="gramEnd"/>
      <w:r w:rsidR="00C63C90" w:rsidRPr="00902601">
        <w:rPr>
          <w:rFonts w:ascii="Arial" w:hAnsi="Arial" w:cs="Arial"/>
        </w:rPr>
        <w:t xml:space="preserve"> w formie przedpłaty. </w:t>
      </w:r>
    </w:p>
    <w:p w14:paraId="017F924F" w14:textId="77777777" w:rsidR="002160AC" w:rsidRPr="00902601" w:rsidRDefault="002160AC" w:rsidP="00902601">
      <w:pPr>
        <w:spacing w:before="120"/>
        <w:jc w:val="center"/>
        <w:rPr>
          <w:rFonts w:ascii="Arial" w:hAnsi="Arial" w:cs="Arial"/>
          <w:b/>
        </w:rPr>
      </w:pPr>
    </w:p>
    <w:p w14:paraId="161C929B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lastRenderedPageBreak/>
        <w:t>§ 7.</w:t>
      </w:r>
    </w:p>
    <w:p w14:paraId="6130F6BC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Zmiana Umowy</w:t>
      </w:r>
    </w:p>
    <w:p w14:paraId="2E767901" w14:textId="77777777" w:rsidR="002160AC" w:rsidRPr="00902601" w:rsidRDefault="00C63C90" w:rsidP="00902601">
      <w:pPr>
        <w:numPr>
          <w:ilvl w:val="1"/>
          <w:numId w:val="7"/>
        </w:numPr>
        <w:tabs>
          <w:tab w:val="clear" w:pos="144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Umowa może zostać zmieniona w każdym czasie za porozumieniem Stron</w:t>
      </w:r>
      <w:r w:rsidR="00676B64">
        <w:rPr>
          <w:rFonts w:ascii="Arial" w:hAnsi="Arial" w:cs="Arial"/>
        </w:rPr>
        <w:t xml:space="preserve"> w przypadku zaistnienia konieczności dokonania zmiany wskutek okoliczności, których nie przewidziano w momencie zawierania umowy</w:t>
      </w:r>
      <w:r w:rsidR="007B5BA9">
        <w:rPr>
          <w:rFonts w:ascii="Arial" w:hAnsi="Arial" w:cs="Arial"/>
        </w:rPr>
        <w:t xml:space="preserve"> (</w:t>
      </w:r>
      <w:proofErr w:type="gramStart"/>
      <w:r w:rsidR="007B5BA9">
        <w:rPr>
          <w:rFonts w:ascii="Arial" w:hAnsi="Arial" w:cs="Arial"/>
        </w:rPr>
        <w:t>za wyjątkiem</w:t>
      </w:r>
      <w:proofErr w:type="gramEnd"/>
      <w:r w:rsidR="007B5BA9">
        <w:rPr>
          <w:rFonts w:ascii="Arial" w:hAnsi="Arial" w:cs="Arial"/>
        </w:rPr>
        <w:t xml:space="preserve"> zmian przewidzianych w Zapytaniu)</w:t>
      </w:r>
      <w:r w:rsidR="00676B64">
        <w:rPr>
          <w:rFonts w:ascii="Arial" w:hAnsi="Arial" w:cs="Arial"/>
        </w:rPr>
        <w:t>, z zachowaniem zasad równego traktowania Wykonawców i uczciwej konkurencji oraz wymogów dofinansowania zamówienia ze środków UE</w:t>
      </w:r>
      <w:r w:rsidRPr="00902601">
        <w:rPr>
          <w:rFonts w:ascii="Arial" w:hAnsi="Arial" w:cs="Arial"/>
        </w:rPr>
        <w:t xml:space="preserve">. </w:t>
      </w:r>
    </w:p>
    <w:p w14:paraId="120CF056" w14:textId="77777777" w:rsidR="002160AC" w:rsidRPr="00902601" w:rsidRDefault="00C63C90" w:rsidP="00902601">
      <w:pPr>
        <w:numPr>
          <w:ilvl w:val="1"/>
          <w:numId w:val="7"/>
        </w:numPr>
        <w:tabs>
          <w:tab w:val="clear" w:pos="1440"/>
        </w:tabs>
        <w:spacing w:before="12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Z zastrzeżeniem §1 ust. 4 wszelkie zmiany niniejszej Umowy wymagają formy pisemnej pod rygorem nieważności.</w:t>
      </w:r>
    </w:p>
    <w:p w14:paraId="156CC5F9" w14:textId="77777777" w:rsidR="002160AC" w:rsidRPr="00902601" w:rsidRDefault="002160AC" w:rsidP="00902601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14:paraId="08F393D0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8</w:t>
      </w:r>
    </w:p>
    <w:p w14:paraId="037A4871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Zabezpieczenie Umowy</w:t>
      </w:r>
    </w:p>
    <w:p w14:paraId="399F3AF3" w14:textId="76CF5085" w:rsidR="002160AC" w:rsidRPr="00902601" w:rsidRDefault="00902601" w:rsidP="00031C40">
      <w:pPr>
        <w:spacing w:before="120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Zamawiający</w:t>
      </w:r>
      <w:r w:rsidR="00C63C90" w:rsidRPr="00902601">
        <w:rPr>
          <w:rFonts w:ascii="Arial" w:hAnsi="Arial" w:cs="Arial"/>
        </w:rPr>
        <w:t xml:space="preserve"> </w:t>
      </w:r>
      <w:r w:rsidR="00CD40B1">
        <w:rPr>
          <w:rFonts w:ascii="Arial" w:hAnsi="Arial" w:cs="Arial"/>
        </w:rPr>
        <w:t>nie przewiduje dodatkowego zabezpieczenia umowy.</w:t>
      </w:r>
    </w:p>
    <w:p w14:paraId="2CA54FD3" w14:textId="77777777" w:rsidR="002160AC" w:rsidRPr="00902601" w:rsidRDefault="002160AC" w:rsidP="00902601">
      <w:pPr>
        <w:spacing w:before="120"/>
        <w:rPr>
          <w:rFonts w:ascii="Arial" w:hAnsi="Arial" w:cs="Arial"/>
        </w:rPr>
      </w:pPr>
    </w:p>
    <w:p w14:paraId="764EA279" w14:textId="60DA2444" w:rsidR="008F336A" w:rsidRPr="00902601" w:rsidRDefault="008F336A" w:rsidP="008F336A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9</w:t>
      </w:r>
      <w:r w:rsidRPr="00902601">
        <w:rPr>
          <w:rFonts w:ascii="Arial" w:hAnsi="Arial" w:cs="Arial"/>
          <w:b/>
        </w:rPr>
        <w:t>.</w:t>
      </w:r>
    </w:p>
    <w:p w14:paraId="1F099D2B" w14:textId="40D73A8B" w:rsidR="008F336A" w:rsidRP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 xml:space="preserve">1. Wykonawca zapłaci Zamawiającemu karę umowną za opóźnienie w dostawie </w:t>
      </w:r>
      <w:r>
        <w:rPr>
          <w:rFonts w:ascii="Arial" w:hAnsi="Arial" w:cs="Arial"/>
          <w:bCs/>
        </w:rPr>
        <w:t xml:space="preserve">Produktów </w:t>
      </w:r>
      <w:r w:rsidRPr="008F336A">
        <w:rPr>
          <w:rFonts w:ascii="Arial" w:hAnsi="Arial" w:cs="Arial"/>
          <w:bCs/>
        </w:rPr>
        <w:t>w wysokości 5% wartości brutto niedostarczonego w terminie towaru za każdy dzień opóźnienia w dostawie z uwzględnieniem ust. 2.</w:t>
      </w:r>
    </w:p>
    <w:p w14:paraId="4EDF4207" w14:textId="13892EA8" w:rsidR="008F336A" w:rsidRP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 xml:space="preserve">2. Wykonawca zapłaci Zamawiającemu karę umowną w wysokości 10% wartości brutto niedostarczonego w terminie towaru, w przypadku </w:t>
      </w:r>
      <w:proofErr w:type="gramStart"/>
      <w:r w:rsidRPr="008F336A">
        <w:rPr>
          <w:rFonts w:ascii="Arial" w:hAnsi="Arial" w:cs="Arial"/>
          <w:bCs/>
        </w:rPr>
        <w:t>nie dostarczenia</w:t>
      </w:r>
      <w:proofErr w:type="gramEnd"/>
      <w:r w:rsidRPr="008F336A">
        <w:rPr>
          <w:rFonts w:ascii="Arial" w:hAnsi="Arial" w:cs="Arial"/>
          <w:bCs/>
        </w:rPr>
        <w:t xml:space="preserve"> przez Wykonawcę tego towaru, jeżeli opóźnienie będzie trwało dłużej niż 3 dni od dnia uzgodnionego jako dzień dostawy, jak też w przypadku wymiany towaru na pełnowartościowy, o którym mowa w §</w:t>
      </w:r>
      <w:r w:rsidR="0071713F">
        <w:rPr>
          <w:rFonts w:ascii="Arial" w:hAnsi="Arial" w:cs="Arial"/>
          <w:bCs/>
        </w:rPr>
        <w:t>5</w:t>
      </w:r>
      <w:r w:rsidRPr="008F336A">
        <w:rPr>
          <w:rFonts w:ascii="Arial" w:hAnsi="Arial" w:cs="Arial"/>
          <w:bCs/>
        </w:rPr>
        <w:t xml:space="preserve"> ust. 3.</w:t>
      </w:r>
    </w:p>
    <w:p w14:paraId="65F4E45A" w14:textId="55EE7FB0" w:rsidR="008F336A" w:rsidRP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>3. Wykonawca zapłaci Zamawiającemu karę umowną w wysokości 10% wartości niezrealizowanej umowy, w przypadku odstąpienia od umowy przez Wykonawcę lub przez Zamawiającego z winy Wykonawcy, jak też w przypadku rozwiązania umowy w trybie §</w:t>
      </w:r>
      <w:r w:rsidR="0071713F">
        <w:rPr>
          <w:rFonts w:ascii="Arial" w:hAnsi="Arial" w:cs="Arial"/>
          <w:bCs/>
        </w:rPr>
        <w:t>9</w:t>
      </w:r>
      <w:r w:rsidRPr="008F336A">
        <w:rPr>
          <w:rFonts w:ascii="Arial" w:hAnsi="Arial" w:cs="Arial"/>
          <w:bCs/>
        </w:rPr>
        <w:t xml:space="preserve"> ust. </w:t>
      </w:r>
      <w:r w:rsidR="0071713F">
        <w:rPr>
          <w:rFonts w:ascii="Arial" w:hAnsi="Arial" w:cs="Arial"/>
          <w:bCs/>
        </w:rPr>
        <w:t>7</w:t>
      </w:r>
      <w:r w:rsidRPr="008F336A">
        <w:rPr>
          <w:rFonts w:ascii="Arial" w:hAnsi="Arial" w:cs="Arial"/>
          <w:bCs/>
        </w:rPr>
        <w:t>.</w:t>
      </w:r>
    </w:p>
    <w:p w14:paraId="7EE93A6A" w14:textId="3AFA0EF5" w:rsidR="008F336A" w:rsidRP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 xml:space="preserve">4. </w:t>
      </w:r>
      <w:r w:rsidR="0071713F">
        <w:rPr>
          <w:rFonts w:ascii="Arial" w:hAnsi="Arial" w:cs="Arial"/>
          <w:bCs/>
        </w:rPr>
        <w:t xml:space="preserve">W uzasadnionych przypadkach, </w:t>
      </w:r>
      <w:r w:rsidRPr="008F336A">
        <w:rPr>
          <w:rFonts w:ascii="Arial" w:hAnsi="Arial" w:cs="Arial"/>
          <w:bCs/>
        </w:rPr>
        <w:t>gdy towar nie zostanie dostarczony w terminie 3 dni licząc od dnia uzgodnionego jako dzień dostawy, Zamawiający może zamówić towar u innego Wykonawcy. W takim przypadku z wynagrodzenia Wykonawcy zostanie potrącona różnica pomiędzy cenami wynikającymi z niniejszej umowy</w:t>
      </w:r>
      <w:r w:rsidR="0071713F">
        <w:rPr>
          <w:rFonts w:ascii="Arial" w:hAnsi="Arial" w:cs="Arial"/>
          <w:bCs/>
        </w:rPr>
        <w:t>,</w:t>
      </w:r>
      <w:r w:rsidRPr="008F336A">
        <w:rPr>
          <w:rFonts w:ascii="Arial" w:hAnsi="Arial" w:cs="Arial"/>
          <w:bCs/>
        </w:rPr>
        <w:t xml:space="preserve"> a cenami towarów zakupionych u innego Wykonawcy.</w:t>
      </w:r>
    </w:p>
    <w:p w14:paraId="54730006" w14:textId="77777777" w:rsidR="008F336A" w:rsidRP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 xml:space="preserve">5. W </w:t>
      </w:r>
      <w:proofErr w:type="gramStart"/>
      <w:r w:rsidRPr="008F336A">
        <w:rPr>
          <w:rFonts w:ascii="Arial" w:hAnsi="Arial" w:cs="Arial"/>
          <w:bCs/>
        </w:rPr>
        <w:t>przypadku</w:t>
      </w:r>
      <w:proofErr w:type="gramEnd"/>
      <w:r w:rsidRPr="008F336A">
        <w:rPr>
          <w:rFonts w:ascii="Arial" w:hAnsi="Arial" w:cs="Arial"/>
          <w:bCs/>
        </w:rPr>
        <w:t xml:space="preserve"> gdy wysokość szkody przekroczy wartość kary umownej Zamawiający może dochodzić odszkodowania uzupełniającego na zasadach ogólnych.</w:t>
      </w:r>
    </w:p>
    <w:p w14:paraId="736A5E66" w14:textId="3B52929D" w:rsidR="008F336A" w:rsidRDefault="008F336A" w:rsidP="008F336A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8F336A">
        <w:rPr>
          <w:rFonts w:ascii="Arial" w:hAnsi="Arial" w:cs="Arial"/>
          <w:bCs/>
        </w:rPr>
        <w:t>6. Wykonawcy przysługuje prawo naliczenia odsetek ustawowych w przypadku opóźnienia w zapłacie należności objętej przedmiotem niniejszej umowy.</w:t>
      </w:r>
    </w:p>
    <w:p w14:paraId="07C4FFC8" w14:textId="657640F8" w:rsidR="0071713F" w:rsidRDefault="0071713F" w:rsidP="0071713F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Pr="0071713F">
        <w:rPr>
          <w:rFonts w:ascii="Arial" w:hAnsi="Arial" w:cs="Arial"/>
          <w:bCs/>
        </w:rPr>
        <w:t>Zamawiający może rozwiązać umowę za 2-</w:t>
      </w:r>
      <w:r>
        <w:rPr>
          <w:rFonts w:ascii="Arial" w:hAnsi="Arial" w:cs="Arial"/>
          <w:bCs/>
        </w:rPr>
        <w:t xml:space="preserve"> </w:t>
      </w:r>
      <w:r w:rsidRPr="0071713F">
        <w:rPr>
          <w:rFonts w:ascii="Arial" w:hAnsi="Arial" w:cs="Arial"/>
          <w:bCs/>
        </w:rPr>
        <w:t xml:space="preserve">tygodniowym wypowiedzeniem w przypadku </w:t>
      </w:r>
      <w:proofErr w:type="gramStart"/>
      <w:r w:rsidRPr="0071713F">
        <w:rPr>
          <w:rFonts w:ascii="Arial" w:hAnsi="Arial" w:cs="Arial"/>
          <w:bCs/>
        </w:rPr>
        <w:t>nie wykonania</w:t>
      </w:r>
      <w:proofErr w:type="gramEnd"/>
      <w:r w:rsidRPr="0071713F">
        <w:rPr>
          <w:rFonts w:ascii="Arial" w:hAnsi="Arial" w:cs="Arial"/>
          <w:bCs/>
        </w:rPr>
        <w:t xml:space="preserve"> lub nienależytego wykonania umowy przez Wykonawcę, w szczególności co najmniej dwukrotnego nie zrealizowania zamówionej dostawy </w:t>
      </w:r>
      <w:r>
        <w:rPr>
          <w:rFonts w:ascii="Arial" w:hAnsi="Arial" w:cs="Arial"/>
          <w:bCs/>
        </w:rPr>
        <w:t xml:space="preserve">Produktów </w:t>
      </w:r>
      <w:r w:rsidRPr="0071713F">
        <w:rPr>
          <w:rFonts w:ascii="Arial" w:hAnsi="Arial" w:cs="Arial"/>
          <w:bCs/>
        </w:rPr>
        <w:t>lub dostarczenia towaru złej jakości.</w:t>
      </w:r>
    </w:p>
    <w:p w14:paraId="04A74450" w14:textId="7B9535D7" w:rsidR="0071713F" w:rsidRDefault="0071713F" w:rsidP="0071713F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 Strony zobowiązane będą do zapłaty kary umownej w wysokości 10% wartości wynagrodzenia umownego za każdorazowe naruszenie zobowiązań umownych dot. zachowania poufności i ochrony danych osobowych.</w:t>
      </w:r>
    </w:p>
    <w:p w14:paraId="263F83A6" w14:textId="6DBBD8AC" w:rsidR="00C00CDF" w:rsidRPr="008F336A" w:rsidRDefault="00C00CDF" w:rsidP="0071713F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 W</w:t>
      </w:r>
      <w:r w:rsidRPr="00C00CDF">
        <w:rPr>
          <w:rFonts w:ascii="Arial" w:hAnsi="Arial" w:cs="Arial"/>
          <w:bCs/>
        </w:rPr>
        <w:t xml:space="preserve"> przypadku niemożliwości zrealizowania zamówienia z powodu COVID </w:t>
      </w:r>
      <w:r>
        <w:rPr>
          <w:rFonts w:ascii="Arial" w:hAnsi="Arial" w:cs="Arial"/>
          <w:bCs/>
        </w:rPr>
        <w:t>strony mogą rozwiązać umowę za porozumieniem stron.</w:t>
      </w:r>
    </w:p>
    <w:p w14:paraId="56EA0BF2" w14:textId="77777777" w:rsidR="001C6F9B" w:rsidRDefault="001C6F9B" w:rsidP="00902601">
      <w:pPr>
        <w:spacing w:before="120"/>
        <w:jc w:val="center"/>
        <w:rPr>
          <w:rFonts w:ascii="Arial" w:hAnsi="Arial" w:cs="Arial"/>
          <w:b/>
        </w:rPr>
      </w:pPr>
    </w:p>
    <w:p w14:paraId="5CF4196F" w14:textId="261CA93E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§ 10.</w:t>
      </w:r>
    </w:p>
    <w:p w14:paraId="1B80919E" w14:textId="77777777" w:rsidR="002160AC" w:rsidRPr="00902601" w:rsidRDefault="00C63C90" w:rsidP="00902601">
      <w:pPr>
        <w:spacing w:before="120"/>
        <w:jc w:val="center"/>
        <w:rPr>
          <w:rFonts w:ascii="Arial" w:hAnsi="Arial" w:cs="Arial"/>
          <w:b/>
        </w:rPr>
      </w:pPr>
      <w:r w:rsidRPr="00902601">
        <w:rPr>
          <w:rFonts w:ascii="Arial" w:hAnsi="Arial" w:cs="Arial"/>
          <w:b/>
        </w:rPr>
        <w:t>Postanowienia końcowe</w:t>
      </w:r>
    </w:p>
    <w:p w14:paraId="2E5F0928" w14:textId="77777777" w:rsidR="002160AC" w:rsidRPr="00902601" w:rsidRDefault="00C63C90" w:rsidP="00902601">
      <w:pPr>
        <w:pStyle w:val="Tekstpodstawowywcity"/>
        <w:numPr>
          <w:ilvl w:val="0"/>
          <w:numId w:val="8"/>
        </w:numPr>
        <w:tabs>
          <w:tab w:val="clear" w:pos="357"/>
        </w:tabs>
        <w:spacing w:before="120" w:after="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lastRenderedPageBreak/>
        <w:t xml:space="preserve">W sprawach nieuregulowanych w Umowie zastosowanie mają </w:t>
      </w:r>
      <w:r w:rsidR="00676B64">
        <w:rPr>
          <w:rFonts w:ascii="Arial" w:hAnsi="Arial" w:cs="Arial"/>
        </w:rPr>
        <w:t xml:space="preserve">wymogi procedury dofinansowania Projektu ze środków UE oraz </w:t>
      </w:r>
      <w:r w:rsidRPr="00902601">
        <w:rPr>
          <w:rFonts w:ascii="Arial" w:hAnsi="Arial" w:cs="Arial"/>
        </w:rPr>
        <w:t xml:space="preserve">powszechnie obowiązujące przepisy prawa polskiego, w szczególności Kodeksu Cywilnego (Dz.U. 1964 r. nr 16 poz. 93 ze zm.). </w:t>
      </w:r>
    </w:p>
    <w:p w14:paraId="0EEF0433" w14:textId="77777777" w:rsidR="002160AC" w:rsidRPr="00902601" w:rsidRDefault="00C63C90" w:rsidP="00902601">
      <w:pPr>
        <w:pStyle w:val="Tekstpodstawowywcity"/>
        <w:numPr>
          <w:ilvl w:val="0"/>
          <w:numId w:val="8"/>
        </w:numPr>
        <w:tabs>
          <w:tab w:val="clear" w:pos="357"/>
        </w:tabs>
        <w:spacing w:before="120" w:after="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Umowa zostaje zawarta na czas określony 12 miesięcy od momentu jej podpisania, z możliwością jej wypowiedzenia przez każdą ze Stron z zachowaniem miesięcznego okresu wypowiedzenia.</w:t>
      </w:r>
    </w:p>
    <w:p w14:paraId="0280C2A4" w14:textId="77777777" w:rsidR="002160AC" w:rsidRPr="00902601" w:rsidRDefault="00C63C90" w:rsidP="00902601">
      <w:pPr>
        <w:pStyle w:val="Tekstpodstawowywcity"/>
        <w:numPr>
          <w:ilvl w:val="0"/>
          <w:numId w:val="8"/>
        </w:numPr>
        <w:tabs>
          <w:tab w:val="clear" w:pos="357"/>
        </w:tabs>
        <w:spacing w:before="120" w:after="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Ewentualne spory powstałe na tle wykonania Umowy Strony poddają rozstrzygnięciu sądów powszechnych właściwych miejscowo dla </w:t>
      </w:r>
      <w:r w:rsidR="00676B64">
        <w:rPr>
          <w:rFonts w:ascii="Arial" w:hAnsi="Arial" w:cs="Arial"/>
        </w:rPr>
        <w:t>Zamawiającego</w:t>
      </w:r>
      <w:r w:rsidRPr="00902601">
        <w:rPr>
          <w:rFonts w:ascii="Arial" w:hAnsi="Arial" w:cs="Arial"/>
        </w:rPr>
        <w:t xml:space="preserve">. </w:t>
      </w:r>
    </w:p>
    <w:p w14:paraId="20B7C434" w14:textId="77777777" w:rsidR="00066FC8" w:rsidRPr="00902601" w:rsidRDefault="00C63C90" w:rsidP="00902601">
      <w:pPr>
        <w:pStyle w:val="Tekstpodstawowywcity"/>
        <w:numPr>
          <w:ilvl w:val="0"/>
          <w:numId w:val="8"/>
        </w:numPr>
        <w:tabs>
          <w:tab w:val="clear" w:pos="357"/>
        </w:tabs>
        <w:spacing w:before="120" w:after="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Umowę sporządzono w dwóch jednobrzmiących egzemplarzach, po jednym dla każdej ze stron.</w:t>
      </w:r>
    </w:p>
    <w:p w14:paraId="44EEC254" w14:textId="77777777" w:rsidR="002160AC" w:rsidRPr="00902601" w:rsidRDefault="00C63C90" w:rsidP="00902601">
      <w:pPr>
        <w:pStyle w:val="Tekstpodstawowywcity"/>
        <w:numPr>
          <w:ilvl w:val="0"/>
          <w:numId w:val="8"/>
        </w:numPr>
        <w:tabs>
          <w:tab w:val="clear" w:pos="357"/>
        </w:tabs>
        <w:spacing w:before="120" w:after="0"/>
        <w:ind w:left="426"/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 xml:space="preserve">Załączniki do </w:t>
      </w:r>
      <w:r w:rsidR="00066FC8" w:rsidRPr="00902601">
        <w:rPr>
          <w:rFonts w:ascii="Arial" w:hAnsi="Arial" w:cs="Arial"/>
        </w:rPr>
        <w:t>Umowy</w:t>
      </w:r>
      <w:r w:rsidRPr="00902601">
        <w:rPr>
          <w:rFonts w:ascii="Arial" w:hAnsi="Arial" w:cs="Arial"/>
        </w:rPr>
        <w:t>:</w:t>
      </w:r>
    </w:p>
    <w:p w14:paraId="16A1ED48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5D1891AF" w14:textId="77777777" w:rsidR="00C63C90" w:rsidRPr="00902601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Załącznik nr 1: cennik</w:t>
      </w:r>
      <w:r w:rsidR="00676B64">
        <w:rPr>
          <w:rFonts w:ascii="Arial" w:hAnsi="Arial" w:cs="Arial"/>
        </w:rPr>
        <w:t xml:space="preserve"> – oferta w Zapytaniu</w:t>
      </w:r>
    </w:p>
    <w:p w14:paraId="1299DF10" w14:textId="77777777" w:rsidR="002160AC" w:rsidRDefault="00C63C90">
      <w:pPr>
        <w:jc w:val="both"/>
        <w:rPr>
          <w:rFonts w:ascii="Arial" w:hAnsi="Arial" w:cs="Arial"/>
        </w:rPr>
      </w:pPr>
      <w:r w:rsidRPr="00902601">
        <w:rPr>
          <w:rFonts w:ascii="Arial" w:hAnsi="Arial" w:cs="Arial"/>
        </w:rPr>
        <w:t>Załącznik nr 2: wzór zamówienia</w:t>
      </w:r>
    </w:p>
    <w:p w14:paraId="340F1F49" w14:textId="60804337" w:rsidR="007B5BA9" w:rsidRPr="00902601" w:rsidRDefault="007B5B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CD40B1">
        <w:rPr>
          <w:rFonts w:ascii="Arial" w:hAnsi="Arial" w:cs="Arial"/>
        </w:rPr>
        <w:t>3</w:t>
      </w:r>
      <w:r>
        <w:rPr>
          <w:rFonts w:ascii="Arial" w:hAnsi="Arial" w:cs="Arial"/>
        </w:rPr>
        <w:t>: Opis przedmiotu Zapytania</w:t>
      </w:r>
    </w:p>
    <w:p w14:paraId="56FAA5DF" w14:textId="77777777" w:rsidR="002160AC" w:rsidRPr="00902601" w:rsidRDefault="002160AC">
      <w:pPr>
        <w:jc w:val="both"/>
        <w:rPr>
          <w:rFonts w:ascii="Arial" w:hAnsi="Arial" w:cs="Arial"/>
        </w:rPr>
      </w:pPr>
    </w:p>
    <w:p w14:paraId="68BA4343" w14:textId="77777777" w:rsidR="002160AC" w:rsidRPr="00902601" w:rsidRDefault="002160AC">
      <w:pPr>
        <w:rPr>
          <w:rFonts w:ascii="Arial" w:hAnsi="Arial" w:cs="Arial"/>
        </w:rPr>
      </w:pPr>
    </w:p>
    <w:p w14:paraId="7387C62E" w14:textId="77777777" w:rsidR="002160AC" w:rsidRPr="00902601" w:rsidRDefault="002160AC">
      <w:pPr>
        <w:rPr>
          <w:rFonts w:ascii="Arial" w:hAnsi="Arial" w:cs="Arial"/>
        </w:rPr>
      </w:pPr>
    </w:p>
    <w:p w14:paraId="3ACAC786" w14:textId="77777777" w:rsidR="002160AC" w:rsidRPr="00902601" w:rsidRDefault="00902601">
      <w:pPr>
        <w:ind w:firstLine="360"/>
        <w:jc w:val="both"/>
        <w:rPr>
          <w:rFonts w:ascii="Arial" w:hAnsi="Arial" w:cs="Arial"/>
        </w:rPr>
      </w:pPr>
      <w:r w:rsidRPr="00902601">
        <w:rPr>
          <w:rFonts w:ascii="Arial" w:hAnsi="Arial" w:cs="Arial"/>
          <w:b/>
        </w:rPr>
        <w:t>ZAMAWIAJĄCY</w:t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="00C63C90" w:rsidRPr="00902601">
        <w:rPr>
          <w:rFonts w:ascii="Arial" w:hAnsi="Arial" w:cs="Arial"/>
          <w:b/>
        </w:rPr>
        <w:tab/>
      </w:r>
      <w:r w:rsidRPr="00902601">
        <w:rPr>
          <w:rFonts w:ascii="Arial" w:hAnsi="Arial" w:cs="Arial"/>
          <w:b/>
        </w:rPr>
        <w:t>WYKONAWCA</w:t>
      </w:r>
    </w:p>
    <w:p w14:paraId="1055406A" w14:textId="77777777" w:rsidR="002160AC" w:rsidRPr="00902601" w:rsidRDefault="002160AC">
      <w:pPr>
        <w:tabs>
          <w:tab w:val="left" w:pos="1428"/>
        </w:tabs>
        <w:rPr>
          <w:rFonts w:ascii="Arial" w:hAnsi="Arial" w:cs="Arial"/>
        </w:rPr>
      </w:pPr>
    </w:p>
    <w:sectPr w:rsidR="002160AC" w:rsidRPr="00902601" w:rsidSect="00902601">
      <w:headerReference w:type="default" r:id="rId8"/>
      <w:pgSz w:w="11906" w:h="16838"/>
      <w:pgMar w:top="1135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3E7DD" w14:textId="77777777" w:rsidR="009E463C" w:rsidRDefault="009E463C">
      <w:r>
        <w:separator/>
      </w:r>
    </w:p>
  </w:endnote>
  <w:endnote w:type="continuationSeparator" w:id="0">
    <w:p w14:paraId="5C416A39" w14:textId="77777777" w:rsidR="009E463C" w:rsidRDefault="009E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1A40" w14:textId="77777777" w:rsidR="009E463C" w:rsidRDefault="009E463C">
      <w:r>
        <w:separator/>
      </w:r>
    </w:p>
  </w:footnote>
  <w:footnote w:type="continuationSeparator" w:id="0">
    <w:p w14:paraId="34D27693" w14:textId="77777777" w:rsidR="009E463C" w:rsidRDefault="009E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CC1A" w14:textId="77777777" w:rsidR="007B5BA9" w:rsidRDefault="007B5BA9" w:rsidP="007B5BA9">
    <w:pPr>
      <w:pStyle w:val="Stopka"/>
      <w:tabs>
        <w:tab w:val="clear" w:pos="9072"/>
        <w:tab w:val="right" w:pos="9214"/>
      </w:tabs>
      <w:ind w:left="-284" w:right="-286"/>
      <w:rPr>
        <w:color w:val="1F497D"/>
        <w:lang w:val="de-DE"/>
      </w:rPr>
    </w:pPr>
    <w:r>
      <w:rPr>
        <w:noProof/>
        <w:color w:val="1F497D"/>
      </w:rPr>
      <w:drawing>
        <wp:inline distT="0" distB="0" distL="0" distR="0" wp14:anchorId="5F9B9FC1" wp14:editId="704C87AD">
          <wp:extent cx="1538066" cy="576000"/>
          <wp:effectExtent l="0" t="0" r="0" b="0"/>
          <wp:docPr id="71" name="Obraz 71" descr="G:\0Metropolia Poznan kopia\A_Biurowe_loga_kontakty\Loga do WRPO 2014+\WRP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Metropolia Poznan kopia\A_Biurowe_loga_kontakty\Loga do WRPO 2014+\WRPO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066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val="de-DE"/>
      </w:rPr>
      <w:t xml:space="preserve"> </w:t>
    </w:r>
    <w:r>
      <w:rPr>
        <w:noProof/>
        <w:color w:val="1F497D"/>
      </w:rPr>
      <w:drawing>
        <wp:inline distT="0" distB="0" distL="0" distR="0" wp14:anchorId="42FDEC83" wp14:editId="22673063">
          <wp:extent cx="1451272" cy="576000"/>
          <wp:effectExtent l="0" t="0" r="0" b="0"/>
          <wp:docPr id="72" name="Obraz 72" descr="G:\0Metropolia Poznan kopia\A_Biurowe_loga_kontakty\Loga do WRPO 2014+\Wojewodztw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0Metropolia Poznan kopia\A_Biurowe_loga_kontakty\Loga do WRPO 2014+\Wojewodztwo_c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27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/>
        <w:lang w:val="de-DE"/>
      </w:rPr>
      <w:t xml:space="preserve">                           </w:t>
    </w:r>
    <w:r>
      <w:rPr>
        <w:noProof/>
        <w:color w:val="1F497D"/>
      </w:rPr>
      <w:drawing>
        <wp:inline distT="0" distB="0" distL="0" distR="0" wp14:anchorId="6BB814C9" wp14:editId="10026686">
          <wp:extent cx="2069481" cy="576000"/>
          <wp:effectExtent l="0" t="0" r="0" b="0"/>
          <wp:docPr id="73" name="Obraz 73" descr="G:\0Metropolia Poznan kopia\A_Biurowe_loga_kontakty\Loga do WRPO 2014+\EFS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0Metropolia Poznan kopia\A_Biurowe_loga_kontakty\Loga do WRPO 2014+\EFS_c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81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ACE66" w14:textId="77777777" w:rsidR="007B5BA9" w:rsidRDefault="007B5BA9" w:rsidP="007B5BA9">
    <w:pPr>
      <w:pStyle w:val="Nagwek"/>
    </w:pPr>
  </w:p>
  <w:p w14:paraId="64DCE76F" w14:textId="77777777" w:rsidR="007B5BA9" w:rsidRPr="00C536F6" w:rsidRDefault="007B5BA9" w:rsidP="007B5BA9">
    <w:pPr>
      <w:pStyle w:val="Nagwek"/>
      <w:jc w:val="center"/>
      <w:rPr>
        <w:rFonts w:ascii="Arial" w:hAnsi="Arial" w:cs="Arial"/>
        <w:sz w:val="16"/>
        <w:szCs w:val="16"/>
      </w:rPr>
    </w:pPr>
    <w:r w:rsidRPr="00C536F6">
      <w:rPr>
        <w:rFonts w:ascii="Arial" w:hAnsi="Arial" w:cs="Arial"/>
        <w:sz w:val="16"/>
        <w:szCs w:val="16"/>
      </w:rPr>
      <w:t>Zamówienie dofinansowane w ramach Projektu: Profilaktyczny program szczepień przeciwko grypie w Metropolii Poznań – umowa nr RPWP.06.06.02-30-0002/18-00</w:t>
    </w:r>
  </w:p>
  <w:p w14:paraId="09A77900" w14:textId="77777777" w:rsidR="007B5BA9" w:rsidRDefault="007B5B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393"/>
    <w:multiLevelType w:val="hybridMultilevel"/>
    <w:tmpl w:val="9CD88B88"/>
    <w:lvl w:ilvl="0" w:tplc="4C20F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9DE"/>
    <w:multiLevelType w:val="hybridMultilevel"/>
    <w:tmpl w:val="E54C36C6"/>
    <w:lvl w:ilvl="0" w:tplc="6E647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46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57C14"/>
    <w:multiLevelType w:val="hybridMultilevel"/>
    <w:tmpl w:val="2148532E"/>
    <w:lvl w:ilvl="0" w:tplc="74845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C527F"/>
    <w:multiLevelType w:val="hybridMultilevel"/>
    <w:tmpl w:val="360CC618"/>
    <w:lvl w:ilvl="0" w:tplc="6E647CD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23A85"/>
    <w:multiLevelType w:val="hybridMultilevel"/>
    <w:tmpl w:val="2E3E7E7A"/>
    <w:lvl w:ilvl="0" w:tplc="A626A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01D3C"/>
    <w:multiLevelType w:val="hybridMultilevel"/>
    <w:tmpl w:val="E7A0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8AF"/>
    <w:multiLevelType w:val="singleLevel"/>
    <w:tmpl w:val="31BC84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7" w15:restartNumberingAfterBreak="0">
    <w:nsid w:val="2CAC7C93"/>
    <w:multiLevelType w:val="hybridMultilevel"/>
    <w:tmpl w:val="D1A2AEFC"/>
    <w:lvl w:ilvl="0" w:tplc="49CC9DF8">
      <w:start w:val="1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331A1F98"/>
    <w:multiLevelType w:val="hybridMultilevel"/>
    <w:tmpl w:val="6C627714"/>
    <w:lvl w:ilvl="0" w:tplc="B8FC35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A13DA"/>
    <w:multiLevelType w:val="hybridMultilevel"/>
    <w:tmpl w:val="F6D04F84"/>
    <w:lvl w:ilvl="0" w:tplc="070211E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B617362"/>
    <w:multiLevelType w:val="hybridMultilevel"/>
    <w:tmpl w:val="9288E31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BF1EB7"/>
    <w:multiLevelType w:val="hybridMultilevel"/>
    <w:tmpl w:val="4E50D05C"/>
    <w:lvl w:ilvl="0" w:tplc="13D41350">
      <w:start w:val="1"/>
      <w:numFmt w:val="lowerLetter"/>
      <w:lvlText w:val="%1."/>
      <w:lvlJc w:val="left"/>
      <w:pPr>
        <w:ind w:left="17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51F3253"/>
    <w:multiLevelType w:val="hybridMultilevel"/>
    <w:tmpl w:val="CE8C769E"/>
    <w:lvl w:ilvl="0" w:tplc="308A6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F476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3473A08"/>
    <w:multiLevelType w:val="hybridMultilevel"/>
    <w:tmpl w:val="FBFA42AA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AC"/>
    <w:rsid w:val="00031C40"/>
    <w:rsid w:val="00055BF0"/>
    <w:rsid w:val="00063895"/>
    <w:rsid w:val="00063E1F"/>
    <w:rsid w:val="00066FC8"/>
    <w:rsid w:val="000B652D"/>
    <w:rsid w:val="001254AA"/>
    <w:rsid w:val="001C6F9B"/>
    <w:rsid w:val="001D346C"/>
    <w:rsid w:val="002160AC"/>
    <w:rsid w:val="002A6E80"/>
    <w:rsid w:val="002C18B1"/>
    <w:rsid w:val="002D45E6"/>
    <w:rsid w:val="003E1C8F"/>
    <w:rsid w:val="003E66F5"/>
    <w:rsid w:val="00423C5B"/>
    <w:rsid w:val="005302A2"/>
    <w:rsid w:val="005A0155"/>
    <w:rsid w:val="005E6A9A"/>
    <w:rsid w:val="005F0319"/>
    <w:rsid w:val="00611E0D"/>
    <w:rsid w:val="006255E1"/>
    <w:rsid w:val="006311F5"/>
    <w:rsid w:val="00676B64"/>
    <w:rsid w:val="0071713F"/>
    <w:rsid w:val="00717694"/>
    <w:rsid w:val="00733803"/>
    <w:rsid w:val="00753198"/>
    <w:rsid w:val="00771D99"/>
    <w:rsid w:val="007B1B7E"/>
    <w:rsid w:val="007B5BA9"/>
    <w:rsid w:val="007F205A"/>
    <w:rsid w:val="0081704D"/>
    <w:rsid w:val="00853E25"/>
    <w:rsid w:val="00854C1C"/>
    <w:rsid w:val="00862ED8"/>
    <w:rsid w:val="008907D3"/>
    <w:rsid w:val="008C0CD5"/>
    <w:rsid w:val="008F336A"/>
    <w:rsid w:val="00902601"/>
    <w:rsid w:val="00904739"/>
    <w:rsid w:val="0098650A"/>
    <w:rsid w:val="009B7372"/>
    <w:rsid w:val="009D6C9B"/>
    <w:rsid w:val="009E463C"/>
    <w:rsid w:val="00A41FC8"/>
    <w:rsid w:val="00AC27D9"/>
    <w:rsid w:val="00B3484D"/>
    <w:rsid w:val="00BE3BB1"/>
    <w:rsid w:val="00C00CDF"/>
    <w:rsid w:val="00C63C90"/>
    <w:rsid w:val="00CD40B1"/>
    <w:rsid w:val="00D62861"/>
    <w:rsid w:val="00DC2F0D"/>
    <w:rsid w:val="00DC522A"/>
    <w:rsid w:val="00E8539D"/>
    <w:rsid w:val="00ED3A5A"/>
    <w:rsid w:val="00F8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E686"/>
  <w15:docId w15:val="{8A79BC4E-0BE3-44ED-BE93-C933ED9D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8650A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865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650A"/>
    <w:rPr>
      <w:snapToGrid w:val="0"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98650A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98650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650A"/>
  </w:style>
  <w:style w:type="character" w:customStyle="1" w:styleId="TekstkomentarzaZnak">
    <w:name w:val="Tekst komentarza Znak"/>
    <w:basedOn w:val="Domylnaczcionkaakapitu"/>
    <w:link w:val="Tekstkomentarza"/>
    <w:semiHidden/>
    <w:rsid w:val="009865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865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65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5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50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5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650A"/>
    <w:pPr>
      <w:ind w:left="720"/>
      <w:contextualSpacing/>
    </w:pPr>
  </w:style>
  <w:style w:type="paragraph" w:styleId="Poprawka">
    <w:name w:val="Revision"/>
    <w:hidden/>
    <w:uiPriority w:val="99"/>
    <w:semiHidden/>
    <w:rsid w:val="0098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6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65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50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F25E-55B6-4B7F-B606-8EADC974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Alicja.Radziszewska</dc:creator>
  <cp:lastModifiedBy>pro14069</cp:lastModifiedBy>
  <cp:revision>2</cp:revision>
  <cp:lastPrinted>2017-05-09T11:02:00Z</cp:lastPrinted>
  <dcterms:created xsi:type="dcterms:W3CDTF">2021-11-10T15:40:00Z</dcterms:created>
  <dcterms:modified xsi:type="dcterms:W3CDTF">2021-11-10T15:40:00Z</dcterms:modified>
</cp:coreProperties>
</file>